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62F" w:rsidRDefault="00EE284E">
      <w:pPr>
        <w:rPr>
          <w:rFonts w:ascii="Lato" w:hAnsi="Lato" w:cs="Helvetica"/>
          <w:color w:val="555555"/>
          <w:sz w:val="24"/>
          <w:szCs w:val="24"/>
          <w:shd w:val="clear" w:color="auto" w:fill="FFFFFF"/>
        </w:rPr>
      </w:pPr>
      <w:r>
        <w:rPr>
          <w:rFonts w:ascii="Lato" w:hAnsi="Lato" w:cs="Helvetica"/>
          <w:noProof/>
          <w:color w:val="555555"/>
          <w:sz w:val="24"/>
          <w:szCs w:val="24"/>
          <w:shd w:val="clear" w:color="auto" w:fill="FFFFFF"/>
        </w:rPr>
        <w:drawing>
          <wp:inline distT="0" distB="0" distL="0" distR="0">
            <wp:extent cx="5876561" cy="2190750"/>
            <wp:effectExtent l="0" t="0" r="0" b="0"/>
            <wp:docPr id="4" name="Picture 4" descr="A close up of a boy&#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Banner-851x315-NEW-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82448" cy="2192945"/>
                    </a:xfrm>
                    <a:prstGeom prst="rect">
                      <a:avLst/>
                    </a:prstGeom>
                  </pic:spPr>
                </pic:pic>
              </a:graphicData>
            </a:graphic>
          </wp:inline>
        </w:drawing>
      </w:r>
    </w:p>
    <w:p w:rsidR="0049362F" w:rsidRDefault="0049362F">
      <w:pPr>
        <w:rPr>
          <w:rFonts w:ascii="Lato" w:hAnsi="Lato" w:cs="Helvetica"/>
          <w:color w:val="555555"/>
          <w:sz w:val="24"/>
          <w:szCs w:val="24"/>
          <w:shd w:val="clear" w:color="auto" w:fill="FFFFFF"/>
        </w:rPr>
      </w:pPr>
    </w:p>
    <w:p w:rsidR="00B16963" w:rsidRDefault="00B16963">
      <w:pPr>
        <w:rPr>
          <w:rFonts w:ascii="Lato" w:hAnsi="Lato" w:cs="Helvetica"/>
          <w:color w:val="555555"/>
          <w:sz w:val="24"/>
          <w:szCs w:val="24"/>
          <w:shd w:val="clear" w:color="auto" w:fill="FFFFFF"/>
        </w:rPr>
      </w:pPr>
      <w:r w:rsidRPr="00C225CA">
        <w:rPr>
          <w:rFonts w:ascii="Lato" w:hAnsi="Lato" w:cs="Helvetica"/>
          <w:color w:val="555555"/>
          <w:sz w:val="24"/>
          <w:szCs w:val="24"/>
          <w:shd w:val="clear" w:color="auto" w:fill="FFFFFF"/>
        </w:rPr>
        <w:t xml:space="preserve">To support this year's World Sight Day and </w:t>
      </w:r>
      <w:r w:rsidR="005C5089">
        <w:rPr>
          <w:rFonts w:ascii="Lato" w:hAnsi="Lato" w:cs="Helvetica"/>
          <w:color w:val="555555"/>
          <w:sz w:val="24"/>
          <w:szCs w:val="24"/>
          <w:shd w:val="clear" w:color="auto" w:fill="FFFFFF"/>
        </w:rPr>
        <w:t>respond</w:t>
      </w:r>
      <w:r w:rsidR="005C5089" w:rsidRPr="00C225CA">
        <w:rPr>
          <w:rFonts w:ascii="Lato" w:hAnsi="Lato" w:cs="Helvetica"/>
          <w:color w:val="555555"/>
          <w:sz w:val="24"/>
          <w:szCs w:val="24"/>
          <w:shd w:val="clear" w:color="auto" w:fill="FFFFFF"/>
        </w:rPr>
        <w:t xml:space="preserve"> </w:t>
      </w:r>
      <w:r w:rsidRPr="00C225CA">
        <w:rPr>
          <w:rFonts w:ascii="Lato" w:hAnsi="Lato" w:cs="Helvetica"/>
          <w:color w:val="555555"/>
          <w:sz w:val="24"/>
          <w:szCs w:val="24"/>
          <w:shd w:val="clear" w:color="auto" w:fill="FFFFFF"/>
        </w:rPr>
        <w:t>to our slogan "Save more Sight"</w:t>
      </w:r>
      <w:r w:rsidR="005C5089">
        <w:rPr>
          <w:rFonts w:ascii="Lato" w:hAnsi="Lato" w:cs="Helvetica"/>
          <w:color w:val="555555"/>
          <w:sz w:val="24"/>
          <w:szCs w:val="24"/>
          <w:shd w:val="clear" w:color="auto" w:fill="FFFFFF"/>
        </w:rPr>
        <w:t>,</w:t>
      </w:r>
      <w:r w:rsidRPr="00C225CA">
        <w:rPr>
          <w:rFonts w:ascii="Lato" w:hAnsi="Lato" w:cs="Helvetica"/>
          <w:color w:val="555555"/>
          <w:sz w:val="24"/>
          <w:szCs w:val="24"/>
          <w:shd w:val="clear" w:color="auto" w:fill="FFFFFF"/>
        </w:rPr>
        <w:t xml:space="preserve"> </w:t>
      </w:r>
      <w:proofErr w:type="spellStart"/>
      <w:r w:rsidRPr="00C225CA">
        <w:rPr>
          <w:rFonts w:ascii="Lato" w:hAnsi="Lato" w:cs="Helvetica"/>
          <w:color w:val="555555"/>
          <w:sz w:val="24"/>
          <w:szCs w:val="24"/>
          <w:shd w:val="clear" w:color="auto" w:fill="FFFFFF"/>
        </w:rPr>
        <w:t>HelpMeSee</w:t>
      </w:r>
      <w:proofErr w:type="spellEnd"/>
      <w:r w:rsidRPr="00C225CA">
        <w:rPr>
          <w:rFonts w:ascii="Lato" w:hAnsi="Lato" w:cs="Helvetica"/>
          <w:color w:val="555555"/>
          <w:sz w:val="24"/>
          <w:szCs w:val="24"/>
          <w:shd w:val="clear" w:color="auto" w:fill="FFFFFF"/>
        </w:rPr>
        <w:t xml:space="preserve"> will hold a series of activities to raise funds for our eye</w:t>
      </w:r>
      <w:r w:rsidR="005C5089">
        <w:rPr>
          <w:rFonts w:ascii="Lato" w:hAnsi="Lato" w:cs="Helvetica"/>
          <w:color w:val="555555"/>
          <w:sz w:val="24"/>
          <w:szCs w:val="24"/>
          <w:shd w:val="clear" w:color="auto" w:fill="FFFFFF"/>
        </w:rPr>
        <w:t xml:space="preserve"> surgery</w:t>
      </w:r>
      <w:r w:rsidRPr="00C225CA">
        <w:rPr>
          <w:rFonts w:ascii="Lato" w:hAnsi="Lato" w:cs="Helvetica"/>
          <w:color w:val="555555"/>
          <w:sz w:val="24"/>
          <w:szCs w:val="24"/>
          <w:shd w:val="clear" w:color="auto" w:fill="FFFFFF"/>
        </w:rPr>
        <w:t xml:space="preserve"> simulators project and </w:t>
      </w:r>
      <w:r w:rsidR="005C5089">
        <w:rPr>
          <w:rFonts w:ascii="Lato" w:hAnsi="Lato" w:cs="Helvetica"/>
          <w:color w:val="555555"/>
          <w:sz w:val="24"/>
          <w:szCs w:val="24"/>
          <w:shd w:val="clear" w:color="auto" w:fill="FFFFFF"/>
        </w:rPr>
        <w:t xml:space="preserve">simulation-based </w:t>
      </w:r>
      <w:r w:rsidRPr="00C225CA">
        <w:rPr>
          <w:rFonts w:ascii="Lato" w:hAnsi="Lato" w:cs="Helvetica"/>
          <w:color w:val="555555"/>
          <w:sz w:val="24"/>
          <w:szCs w:val="24"/>
          <w:shd w:val="clear" w:color="auto" w:fill="FFFFFF"/>
        </w:rPr>
        <w:t xml:space="preserve">training </w:t>
      </w:r>
      <w:proofErr w:type="spellStart"/>
      <w:r w:rsidRPr="00C225CA">
        <w:rPr>
          <w:rFonts w:ascii="Lato" w:hAnsi="Lato" w:cs="Helvetica"/>
          <w:color w:val="555555"/>
          <w:sz w:val="24"/>
          <w:szCs w:val="24"/>
          <w:shd w:val="clear" w:color="auto" w:fill="FFFFFF"/>
        </w:rPr>
        <w:t>programmes</w:t>
      </w:r>
      <w:proofErr w:type="spellEnd"/>
      <w:r w:rsidR="00CB178F">
        <w:rPr>
          <w:rFonts w:ascii="Lato" w:hAnsi="Lato" w:cs="Helvetica"/>
          <w:color w:val="555555"/>
          <w:sz w:val="24"/>
          <w:szCs w:val="24"/>
          <w:shd w:val="clear" w:color="auto" w:fill="FFFFFF"/>
        </w:rPr>
        <w:t>.</w:t>
      </w:r>
      <w:r w:rsidRPr="00C225CA">
        <w:rPr>
          <w:rFonts w:ascii="Lato" w:hAnsi="Lato" w:cs="Helvetica"/>
          <w:color w:val="555555"/>
          <w:sz w:val="24"/>
          <w:szCs w:val="24"/>
          <w:shd w:val="clear" w:color="auto" w:fill="FFFFFF"/>
        </w:rPr>
        <w:t xml:space="preserve"> </w:t>
      </w:r>
      <w:r w:rsidR="00CB178F">
        <w:rPr>
          <w:rFonts w:ascii="Lato" w:hAnsi="Lato" w:cs="Helvetica"/>
          <w:color w:val="555555"/>
          <w:sz w:val="24"/>
          <w:szCs w:val="24"/>
          <w:shd w:val="clear" w:color="auto" w:fill="FFFFFF"/>
        </w:rPr>
        <w:t>O</w:t>
      </w:r>
      <w:r w:rsidRPr="00C225CA">
        <w:rPr>
          <w:rFonts w:ascii="Lato" w:hAnsi="Lato" w:cs="Helvetica"/>
          <w:color w:val="555555"/>
          <w:sz w:val="24"/>
          <w:szCs w:val="24"/>
          <w:shd w:val="clear" w:color="auto" w:fill="FFFFFF"/>
        </w:rPr>
        <w:t>ur goal is to train more medical professionals in developing countries and restore sight</w:t>
      </w:r>
      <w:r w:rsidR="00CB178F">
        <w:rPr>
          <w:rFonts w:ascii="Lato" w:hAnsi="Lato" w:cs="Helvetica"/>
          <w:color w:val="555555"/>
          <w:sz w:val="24"/>
          <w:szCs w:val="24"/>
          <w:shd w:val="clear" w:color="auto" w:fill="FFFFFF"/>
        </w:rPr>
        <w:t xml:space="preserve"> to millions of </w:t>
      </w:r>
      <w:r w:rsidR="00C636AE">
        <w:rPr>
          <w:rFonts w:ascii="Lato" w:hAnsi="Lato" w:cs="Helvetica"/>
          <w:color w:val="555555"/>
          <w:sz w:val="24"/>
          <w:szCs w:val="24"/>
          <w:shd w:val="clear" w:color="auto" w:fill="FFFFFF"/>
        </w:rPr>
        <w:t>blinds</w:t>
      </w:r>
      <w:r w:rsidRPr="00C225CA">
        <w:rPr>
          <w:rFonts w:ascii="Lato" w:hAnsi="Lato" w:cs="Helvetica"/>
          <w:color w:val="555555"/>
          <w:sz w:val="24"/>
          <w:szCs w:val="24"/>
          <w:shd w:val="clear" w:color="auto" w:fill="FFFFFF"/>
        </w:rPr>
        <w:t xml:space="preserve"> through</w:t>
      </w:r>
      <w:r w:rsidR="00CB178F">
        <w:rPr>
          <w:rFonts w:ascii="Lato" w:hAnsi="Lato" w:cs="Helvetica"/>
          <w:color w:val="555555"/>
          <w:sz w:val="24"/>
          <w:szCs w:val="24"/>
          <w:shd w:val="clear" w:color="auto" w:fill="FFFFFF"/>
        </w:rPr>
        <w:t xml:space="preserve"> a sustainable solution</w:t>
      </w:r>
      <w:r w:rsidRPr="00C225CA">
        <w:rPr>
          <w:rFonts w:ascii="Lato" w:hAnsi="Lato" w:cs="Helvetica"/>
          <w:color w:val="555555"/>
          <w:sz w:val="24"/>
          <w:szCs w:val="24"/>
          <w:shd w:val="clear" w:color="auto" w:fill="FFFFFF"/>
        </w:rPr>
        <w:t xml:space="preserve">! </w:t>
      </w:r>
      <w:r w:rsidR="00CB178F">
        <w:rPr>
          <w:rFonts w:ascii="Lato" w:hAnsi="Lato" w:cs="Helvetica"/>
          <w:color w:val="555555"/>
          <w:sz w:val="24"/>
          <w:szCs w:val="24"/>
          <w:shd w:val="clear" w:color="auto" w:fill="FFFFFF"/>
        </w:rPr>
        <w:t>W</w:t>
      </w:r>
      <w:r w:rsidRPr="00C225CA">
        <w:rPr>
          <w:rFonts w:ascii="Lato" w:hAnsi="Lato" w:cs="Helvetica"/>
          <w:color w:val="555555"/>
          <w:sz w:val="24"/>
          <w:szCs w:val="24"/>
          <w:shd w:val="clear" w:color="auto" w:fill="FFFFFF"/>
        </w:rPr>
        <w:t xml:space="preserve">e hope more people could understand the importance of eye vision and the </w:t>
      </w:r>
      <w:r w:rsidR="00CB178F">
        <w:rPr>
          <w:rFonts w:ascii="Lato" w:hAnsi="Lato" w:cs="Helvetica"/>
          <w:color w:val="555555"/>
          <w:sz w:val="24"/>
          <w:szCs w:val="24"/>
          <w:shd w:val="clear" w:color="auto" w:fill="FFFFFF"/>
        </w:rPr>
        <w:t>urgency</w:t>
      </w:r>
      <w:r w:rsidRPr="00C225CA">
        <w:rPr>
          <w:rFonts w:ascii="Lato" w:hAnsi="Lato" w:cs="Helvetica"/>
          <w:color w:val="555555"/>
          <w:sz w:val="24"/>
          <w:szCs w:val="24"/>
          <w:shd w:val="clear" w:color="auto" w:fill="FFFFFF"/>
        </w:rPr>
        <w:t xml:space="preserve"> of global cataract blindness crisis</w:t>
      </w:r>
      <w:r w:rsidR="00CB178F">
        <w:rPr>
          <w:rFonts w:ascii="Lato" w:hAnsi="Lato" w:cs="Helvetica"/>
          <w:color w:val="555555"/>
          <w:sz w:val="24"/>
          <w:szCs w:val="24"/>
          <w:shd w:val="clear" w:color="auto" w:fill="FFFFFF"/>
        </w:rPr>
        <w:t xml:space="preserve"> by participating in these activities</w:t>
      </w:r>
      <w:r w:rsidRPr="00C225CA">
        <w:rPr>
          <w:rFonts w:ascii="Lato" w:hAnsi="Lato" w:cs="Helvetica"/>
          <w:color w:val="555555"/>
          <w:sz w:val="24"/>
          <w:szCs w:val="24"/>
          <w:shd w:val="clear" w:color="auto" w:fill="FFFFFF"/>
        </w:rPr>
        <w:t xml:space="preserve">. </w:t>
      </w:r>
    </w:p>
    <w:p w:rsidR="000912E3" w:rsidRPr="00C225CA" w:rsidRDefault="000912E3">
      <w:pPr>
        <w:rPr>
          <w:rFonts w:ascii="Lato" w:hAnsi="Lato" w:cs="Helvetica"/>
          <w:color w:val="555555"/>
          <w:sz w:val="24"/>
          <w:szCs w:val="24"/>
          <w:shd w:val="clear" w:color="auto" w:fill="FFFFFF"/>
        </w:rPr>
      </w:pPr>
    </w:p>
    <w:p w:rsidR="00B16963" w:rsidRPr="00C225CA" w:rsidRDefault="00B16963">
      <w:pPr>
        <w:rPr>
          <w:rFonts w:ascii="Lato" w:hAnsi="Lato" w:cs="Helvetica"/>
          <w:color w:val="555555"/>
          <w:sz w:val="24"/>
          <w:szCs w:val="24"/>
          <w:shd w:val="clear" w:color="auto" w:fill="FFFFFF"/>
        </w:rPr>
      </w:pPr>
      <w:proofErr w:type="spellStart"/>
      <w:r w:rsidRPr="00C225CA">
        <w:rPr>
          <w:rFonts w:ascii="Lato" w:hAnsi="Lato" w:cs="Helvetica"/>
          <w:color w:val="555555"/>
          <w:sz w:val="24"/>
          <w:szCs w:val="24"/>
          <w:shd w:val="clear" w:color="auto" w:fill="FFFFFF"/>
        </w:rPr>
        <w:t>HelpMeSee</w:t>
      </w:r>
      <w:proofErr w:type="spellEnd"/>
      <w:r w:rsidRPr="00C225CA">
        <w:rPr>
          <w:rFonts w:ascii="Lato" w:hAnsi="Lato" w:cs="Helvetica"/>
          <w:color w:val="555555"/>
          <w:sz w:val="24"/>
          <w:szCs w:val="24"/>
          <w:shd w:val="clear" w:color="auto" w:fill="FFFFFF"/>
        </w:rPr>
        <w:t xml:space="preserve"> Hong Kong </w:t>
      </w:r>
      <w:r w:rsidRPr="00C225CA">
        <w:rPr>
          <w:rFonts w:ascii="Lato" w:hAnsi="Lato" w:cs="Helvetica" w:hint="eastAsia"/>
          <w:color w:val="555555"/>
          <w:sz w:val="24"/>
          <w:szCs w:val="24"/>
          <w:shd w:val="clear" w:color="auto" w:fill="FFFFFF"/>
        </w:rPr>
        <w:t xml:space="preserve">will join with </w:t>
      </w:r>
      <w:hyperlink r:id="rId5" w:tgtFrame="_blank" w:history="1">
        <w:r w:rsidRPr="00C225CA">
          <w:rPr>
            <w:rStyle w:val="Hyperlink"/>
            <w:rFonts w:ascii="Lato" w:hAnsi="Lato" w:cs="Helvetica"/>
            <w:color w:val="337AB7"/>
            <w:sz w:val="24"/>
            <w:szCs w:val="24"/>
            <w:shd w:val="clear" w:color="auto" w:fill="FFFFFF"/>
          </w:rPr>
          <w:t>Naturally Good</w:t>
        </w:r>
      </w:hyperlink>
      <w:r w:rsidRPr="00C225CA">
        <w:rPr>
          <w:rFonts w:ascii="Lato" w:hAnsi="Lato" w:cs="Helvetica"/>
          <w:color w:val="555555"/>
          <w:sz w:val="24"/>
          <w:szCs w:val="24"/>
          <w:shd w:val="clear" w:color="auto" w:fill="FFFFFF"/>
        </w:rPr>
        <w:t> </w:t>
      </w:r>
      <w:r w:rsidR="0049362F">
        <w:rPr>
          <w:rFonts w:ascii="Lato" w:hAnsi="Lato" w:cs="Helvetica"/>
          <w:color w:val="555555"/>
          <w:sz w:val="24"/>
          <w:szCs w:val="24"/>
          <w:shd w:val="clear" w:color="auto" w:fill="FFFFFF"/>
        </w:rPr>
        <w:t>for the</w:t>
      </w:r>
      <w:r w:rsidRPr="00C225CA">
        <w:rPr>
          <w:rFonts w:ascii="Lato" w:hAnsi="Lato" w:cs="Helvetica"/>
          <w:color w:val="555555"/>
          <w:sz w:val="24"/>
          <w:szCs w:val="24"/>
          <w:shd w:val="clear" w:color="auto" w:fill="FFFFFF"/>
        </w:rPr>
        <w:t xml:space="preserve"> charity event, titled </w:t>
      </w:r>
      <w:hyperlink r:id="rId6" w:history="1">
        <w:r w:rsidR="00C636AE" w:rsidRPr="00C636AE">
          <w:rPr>
            <w:rStyle w:val="Hyperlink"/>
            <w:rFonts w:ascii="Lato" w:hAnsi="Lato" w:cs="Helvetica"/>
            <w:sz w:val="24"/>
            <w:szCs w:val="24"/>
            <w:shd w:val="clear" w:color="auto" w:fill="FFFFFF"/>
          </w:rPr>
          <w:t xml:space="preserve">2018 Carnival - New Zealand and Australia Cultural Tour x </w:t>
        </w:r>
        <w:proofErr w:type="spellStart"/>
        <w:r w:rsidR="00C636AE" w:rsidRPr="00C636AE">
          <w:rPr>
            <w:rStyle w:val="Hyperlink"/>
            <w:rFonts w:ascii="Lato" w:hAnsi="Lato" w:cs="Helvetica"/>
            <w:sz w:val="24"/>
            <w:szCs w:val="24"/>
            <w:shd w:val="clear" w:color="auto" w:fill="FFFFFF"/>
          </w:rPr>
          <w:t>HelpMeSee</w:t>
        </w:r>
        <w:proofErr w:type="spellEnd"/>
        <w:r w:rsidR="00C636AE" w:rsidRPr="00C636AE">
          <w:rPr>
            <w:rStyle w:val="Hyperlink"/>
            <w:rFonts w:ascii="Lato" w:hAnsi="Lato" w:cs="Helvetica"/>
            <w:sz w:val="24"/>
            <w:szCs w:val="24"/>
            <w:shd w:val="clear" w:color="auto" w:fill="FFFFFF"/>
          </w:rPr>
          <w:t xml:space="preserve"> Charity collaboration</w:t>
        </w:r>
      </w:hyperlink>
      <w:r w:rsidRPr="00C225CA">
        <w:rPr>
          <w:rFonts w:ascii="Lato" w:hAnsi="Lato" w:cs="Helvetica"/>
          <w:color w:val="555555"/>
          <w:sz w:val="24"/>
          <w:szCs w:val="24"/>
          <w:shd w:val="clear" w:color="auto" w:fill="FFFFFF"/>
        </w:rPr>
        <w:t xml:space="preserve"> from October 20th to November 4th in the Atrium of Miramar Shopping Centre to help raise fund for </w:t>
      </w:r>
      <w:proofErr w:type="spellStart"/>
      <w:r w:rsidRPr="00C225CA">
        <w:rPr>
          <w:rFonts w:ascii="Lato" w:hAnsi="Lato" w:cs="Helvetica"/>
          <w:color w:val="555555"/>
          <w:sz w:val="24"/>
          <w:szCs w:val="24"/>
          <w:shd w:val="clear" w:color="auto" w:fill="FFFFFF"/>
        </w:rPr>
        <w:t>HelpMeSee</w:t>
      </w:r>
      <w:proofErr w:type="spellEnd"/>
      <w:r w:rsidRPr="00C225CA">
        <w:rPr>
          <w:rFonts w:ascii="Lato" w:hAnsi="Lato" w:cs="Helvetica"/>
          <w:color w:val="555555"/>
          <w:sz w:val="24"/>
          <w:szCs w:val="24"/>
          <w:shd w:val="clear" w:color="auto" w:fill="FFFFFF"/>
        </w:rPr>
        <w:t xml:space="preserve">. The opening ceremony will be held on October 20th. There will be a group of Maori performance Haka Dance on the stage and our fundraising development director will present appreciation certificates to the sponsors and speak at the stage to call for attention to the global blindness and raise fund for </w:t>
      </w:r>
      <w:proofErr w:type="spellStart"/>
      <w:r w:rsidRPr="00C225CA">
        <w:rPr>
          <w:rFonts w:ascii="Lato" w:hAnsi="Lato" w:cs="Helvetica"/>
          <w:color w:val="555555"/>
          <w:sz w:val="24"/>
          <w:szCs w:val="24"/>
          <w:shd w:val="clear" w:color="auto" w:fill="FFFFFF"/>
        </w:rPr>
        <w:t>HelpMeSee’s</w:t>
      </w:r>
      <w:proofErr w:type="spellEnd"/>
      <w:r w:rsidRPr="00C225CA">
        <w:rPr>
          <w:rFonts w:ascii="Lato" w:hAnsi="Lato" w:cs="Helvetica"/>
          <w:color w:val="555555"/>
          <w:sz w:val="24"/>
          <w:szCs w:val="24"/>
          <w:shd w:val="clear" w:color="auto" w:fill="FFFFFF"/>
        </w:rPr>
        <w:t xml:space="preserve"> eye simulator and training </w:t>
      </w:r>
      <w:proofErr w:type="spellStart"/>
      <w:r w:rsidRPr="00C225CA">
        <w:rPr>
          <w:rFonts w:ascii="Lato" w:hAnsi="Lato" w:cs="Helvetica"/>
          <w:color w:val="555555"/>
          <w:sz w:val="24"/>
          <w:szCs w:val="24"/>
          <w:shd w:val="clear" w:color="auto" w:fill="FFFFFF"/>
        </w:rPr>
        <w:t>programmes</w:t>
      </w:r>
      <w:proofErr w:type="spellEnd"/>
      <w:r w:rsidRPr="00C225CA">
        <w:rPr>
          <w:rFonts w:ascii="Lato" w:hAnsi="Lato" w:cs="Helvetica"/>
          <w:color w:val="555555"/>
          <w:sz w:val="24"/>
          <w:szCs w:val="24"/>
          <w:shd w:val="clear" w:color="auto" w:fill="FFFFFF"/>
        </w:rPr>
        <w:t>.</w:t>
      </w:r>
    </w:p>
    <w:p w:rsidR="00B16963" w:rsidRPr="00C225CA" w:rsidRDefault="00B16963" w:rsidP="00B16963">
      <w:pPr>
        <w:rPr>
          <w:rFonts w:ascii="Lato" w:hAnsi="Lato" w:cs="Helvetica"/>
          <w:color w:val="555555"/>
          <w:sz w:val="24"/>
          <w:szCs w:val="24"/>
          <w:shd w:val="clear" w:color="auto" w:fill="FFFFFF"/>
        </w:rPr>
      </w:pPr>
    </w:p>
    <w:p w:rsidR="00B16963" w:rsidRDefault="00B16963" w:rsidP="00B16963">
      <w:pPr>
        <w:rPr>
          <w:rFonts w:ascii="Lato" w:hAnsi="Lato" w:cs="Helvetica"/>
          <w:color w:val="555555"/>
          <w:sz w:val="24"/>
          <w:szCs w:val="24"/>
          <w:shd w:val="clear" w:color="auto" w:fill="FFFFFF"/>
        </w:rPr>
      </w:pPr>
      <w:r w:rsidRPr="00C225CA">
        <w:rPr>
          <w:rFonts w:ascii="Lato" w:hAnsi="Lato" w:cs="Helvetica"/>
          <w:color w:val="555555"/>
          <w:sz w:val="24"/>
          <w:szCs w:val="24"/>
          <w:shd w:val="clear" w:color="auto" w:fill="FFFFFF"/>
        </w:rPr>
        <w:t xml:space="preserve">This event will bring you </w:t>
      </w:r>
      <w:proofErr w:type="gramStart"/>
      <w:r w:rsidRPr="00C225CA">
        <w:rPr>
          <w:rFonts w:ascii="Lato" w:hAnsi="Lato" w:cs="Helvetica"/>
          <w:color w:val="555555"/>
          <w:sz w:val="24"/>
          <w:szCs w:val="24"/>
          <w:shd w:val="clear" w:color="auto" w:fill="FFFFFF"/>
        </w:rPr>
        <w:t>an</w:t>
      </w:r>
      <w:proofErr w:type="gramEnd"/>
      <w:r w:rsidRPr="00C225CA">
        <w:rPr>
          <w:rFonts w:ascii="Lato" w:hAnsi="Lato" w:cs="Helvetica"/>
          <w:color w:val="555555"/>
          <w:sz w:val="24"/>
          <w:szCs w:val="24"/>
          <w:shd w:val="clear" w:color="auto" w:fill="FFFFFF"/>
        </w:rPr>
        <w:t xml:space="preserve"> unique </w:t>
      </w:r>
      <w:proofErr w:type="spellStart"/>
      <w:r w:rsidRPr="00C225CA">
        <w:rPr>
          <w:rFonts w:ascii="Lato" w:hAnsi="Lato" w:cs="Helvetica"/>
          <w:color w:val="555555"/>
          <w:sz w:val="24"/>
          <w:szCs w:val="24"/>
          <w:shd w:val="clear" w:color="auto" w:fill="FFFFFF"/>
        </w:rPr>
        <w:t>flavour</w:t>
      </w:r>
      <w:proofErr w:type="spellEnd"/>
      <w:r w:rsidRPr="00C225CA">
        <w:rPr>
          <w:rFonts w:ascii="Lato" w:hAnsi="Lato" w:cs="Helvetica"/>
          <w:color w:val="555555"/>
          <w:sz w:val="24"/>
          <w:szCs w:val="24"/>
          <w:shd w:val="clear" w:color="auto" w:fill="FFFFFF"/>
        </w:rPr>
        <w:t xml:space="preserve"> of New Zealand artisan handcraft beer, experience how’s the coffee goes with meat pie culture, taste the milky smooth chocolate and the exclusive New Zealand ice cream. You can even have an opportunity to taste a first time in Hong Kong, a prestigious century brand their range of honey products. For ginge</w:t>
      </w:r>
      <w:r w:rsidR="00C225CA" w:rsidRPr="00C225CA">
        <w:rPr>
          <w:rFonts w:ascii="Lato" w:hAnsi="Lato" w:cs="Helvetica"/>
          <w:color w:val="555555"/>
          <w:sz w:val="24"/>
          <w:szCs w:val="24"/>
          <w:shd w:val="clear" w:color="auto" w:fill="FFFFFF"/>
        </w:rPr>
        <w:t xml:space="preserve">r lovers, you shouldn’t miss a </w:t>
      </w:r>
      <w:r w:rsidRPr="00C225CA">
        <w:rPr>
          <w:rFonts w:ascii="Lato" w:hAnsi="Lato" w:cs="Helvetica"/>
          <w:color w:val="555555"/>
          <w:sz w:val="24"/>
          <w:szCs w:val="24"/>
          <w:shd w:val="clear" w:color="auto" w:fill="FFFFFF"/>
        </w:rPr>
        <w:t>popular drink - organic ginger honey tonic specially made by New Zealand native Maori.</w:t>
      </w:r>
    </w:p>
    <w:p w:rsidR="000912E3" w:rsidRPr="00C225CA" w:rsidRDefault="000912E3" w:rsidP="00B16963">
      <w:pPr>
        <w:rPr>
          <w:rFonts w:ascii="Lato" w:hAnsi="Lato" w:cs="Helvetica"/>
          <w:color w:val="555555"/>
          <w:sz w:val="24"/>
          <w:szCs w:val="24"/>
          <w:shd w:val="clear" w:color="auto" w:fill="FFFFFF"/>
        </w:rPr>
      </w:pPr>
    </w:p>
    <w:p w:rsid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lastRenderedPageBreak/>
        <w:t xml:space="preserve">In addition, </w:t>
      </w:r>
      <w:proofErr w:type="spellStart"/>
      <w:r w:rsidR="006E6B7D" w:rsidRPr="006E6B7D">
        <w:rPr>
          <w:rFonts w:ascii="Lato" w:eastAsia="Times New Roman" w:hAnsi="Lato" w:cs="Helvetica" w:hint="eastAsia"/>
          <w:color w:val="555555"/>
          <w:sz w:val="24"/>
          <w:szCs w:val="24"/>
        </w:rPr>
        <w:t>HelpMeSee</w:t>
      </w:r>
      <w:proofErr w:type="spellEnd"/>
      <w:r w:rsidR="006E6B7D" w:rsidRPr="006E6B7D">
        <w:rPr>
          <w:rFonts w:ascii="Lato" w:eastAsia="Times New Roman" w:hAnsi="Lato" w:cs="Helvetica" w:hint="eastAsia"/>
          <w:color w:val="555555"/>
          <w:sz w:val="24"/>
          <w:szCs w:val="24"/>
        </w:rPr>
        <w:t xml:space="preserve"> has invited a famous color pencil artist – Steven Tang  (</w:t>
      </w:r>
      <w:proofErr w:type="spellStart"/>
      <w:r w:rsidR="00CB178F">
        <w:rPr>
          <w:rStyle w:val="Hyperlink"/>
          <w:rFonts w:ascii="Lato" w:eastAsia="Times New Roman" w:hAnsi="Lato" w:cs="Helvetica"/>
          <w:sz w:val="24"/>
          <w:szCs w:val="24"/>
        </w:rPr>
        <w:fldChar w:fldCharType="begin"/>
      </w:r>
      <w:r w:rsidR="00CB178F">
        <w:rPr>
          <w:rStyle w:val="Hyperlink"/>
          <w:rFonts w:ascii="Lato" w:eastAsia="Times New Roman" w:hAnsi="Lato" w:cs="Helvetica"/>
          <w:sz w:val="24"/>
          <w:szCs w:val="24"/>
        </w:rPr>
        <w:instrText xml:space="preserve"> HYPERLINK "https://www.facebook.com/PeterpancilHKArt/" </w:instrText>
      </w:r>
      <w:r w:rsidR="00CB178F">
        <w:rPr>
          <w:rStyle w:val="Hyperlink"/>
          <w:rFonts w:ascii="Lato" w:eastAsia="Times New Roman" w:hAnsi="Lato" w:cs="Helvetica"/>
          <w:sz w:val="24"/>
          <w:szCs w:val="24"/>
        </w:rPr>
        <w:fldChar w:fldCharType="separate"/>
      </w:r>
      <w:r w:rsidR="006E6B7D" w:rsidRPr="006E6B7D">
        <w:rPr>
          <w:rStyle w:val="Hyperlink"/>
          <w:rFonts w:ascii="Lato" w:eastAsia="Times New Roman" w:hAnsi="Lato" w:cs="Helvetica" w:hint="eastAsia"/>
          <w:sz w:val="24"/>
          <w:szCs w:val="24"/>
        </w:rPr>
        <w:t>Peterpancil</w:t>
      </w:r>
      <w:proofErr w:type="spellEnd"/>
      <w:r w:rsidR="006E6B7D" w:rsidRPr="006E6B7D">
        <w:rPr>
          <w:rStyle w:val="Hyperlink"/>
          <w:rFonts w:ascii="Lato" w:eastAsia="Times New Roman" w:hAnsi="Lato" w:cs="Helvetica" w:hint="eastAsia"/>
          <w:sz w:val="24"/>
          <w:szCs w:val="24"/>
        </w:rPr>
        <w:t xml:space="preserve"> Art </w:t>
      </w:r>
      <w:r w:rsidR="006E6B7D" w:rsidRPr="006E6B7D">
        <w:rPr>
          <w:rStyle w:val="Hyperlink"/>
          <w:rFonts w:ascii="Microsoft JhengHei" w:eastAsia="Microsoft JhengHei" w:hAnsi="Microsoft JhengHei" w:cs="Microsoft JhengHei" w:hint="eastAsia"/>
          <w:sz w:val="24"/>
          <w:szCs w:val="24"/>
        </w:rPr>
        <w:t>小飛俠</w:t>
      </w:r>
      <w:r w:rsidR="00CB178F">
        <w:rPr>
          <w:rStyle w:val="Hyperlink"/>
          <w:rFonts w:ascii="Microsoft JhengHei" w:eastAsia="Microsoft JhengHei" w:hAnsi="Microsoft JhengHei" w:cs="Microsoft JhengHei"/>
          <w:sz w:val="24"/>
          <w:szCs w:val="24"/>
        </w:rPr>
        <w:fldChar w:fldCharType="end"/>
      </w:r>
      <w:r w:rsidR="006E6B7D" w:rsidRPr="006E6B7D">
        <w:rPr>
          <w:rFonts w:ascii="Lato" w:eastAsia="Times New Roman" w:hAnsi="Lato" w:cs="Helvetica" w:hint="eastAsia"/>
          <w:color w:val="555555"/>
          <w:sz w:val="24"/>
          <w:szCs w:val="24"/>
        </w:rPr>
        <w:t>) to demonstrate his new art piece &lt;</w:t>
      </w:r>
      <w:hyperlink r:id="rId7" w:history="1">
        <w:r w:rsidR="006E6B7D" w:rsidRPr="006E6B7D">
          <w:rPr>
            <w:rStyle w:val="Hyperlink"/>
            <w:rFonts w:ascii="Lato" w:eastAsia="Times New Roman" w:hAnsi="Lato" w:cs="Helvetica" w:hint="eastAsia"/>
            <w:sz w:val="24"/>
            <w:szCs w:val="24"/>
          </w:rPr>
          <w:t xml:space="preserve">Three </w:t>
        </w:r>
        <w:r w:rsidR="00C636AE">
          <w:rPr>
            <w:rStyle w:val="Hyperlink"/>
            <w:rFonts w:ascii="Lato" w:eastAsia="Times New Roman" w:hAnsi="Lato" w:cs="Helvetica"/>
            <w:sz w:val="24"/>
            <w:szCs w:val="24"/>
          </w:rPr>
          <w:t>S</w:t>
        </w:r>
        <w:r w:rsidR="00C636AE">
          <w:rPr>
            <w:rStyle w:val="Hyperlink"/>
            <w:rFonts w:ascii="Lato" w:eastAsia="Times New Roman" w:hAnsi="Lato" w:cs="Helvetica" w:hint="eastAsia"/>
            <w:sz w:val="24"/>
            <w:szCs w:val="24"/>
          </w:rPr>
          <w:t>tuffed T</w:t>
        </w:r>
        <w:r w:rsidR="006E6B7D" w:rsidRPr="006E6B7D">
          <w:rPr>
            <w:rStyle w:val="Hyperlink"/>
            <w:rFonts w:ascii="Lato" w:eastAsia="Times New Roman" w:hAnsi="Lato" w:cs="Helvetica" w:hint="eastAsia"/>
            <w:sz w:val="24"/>
            <w:szCs w:val="24"/>
          </w:rPr>
          <w:t>reasures</w:t>
        </w:r>
      </w:hyperlink>
      <w:r w:rsidR="006E6B7D" w:rsidRPr="006E6B7D">
        <w:rPr>
          <w:rFonts w:ascii="Lato" w:eastAsia="Times New Roman" w:hAnsi="Lato" w:cs="Helvetica" w:hint="eastAsia"/>
          <w:color w:val="555555"/>
          <w:sz w:val="24"/>
          <w:szCs w:val="24"/>
        </w:rPr>
        <w:t xml:space="preserve"> &gt; at the charity booth on opening day</w:t>
      </w:r>
      <w:r w:rsidR="006E6B7D" w:rsidRPr="006E6B7D">
        <w:rPr>
          <w:rFonts w:ascii="Lato" w:eastAsia="Times New Roman" w:hAnsi="Lato" w:cs="Helvetica"/>
          <w:color w:val="555555"/>
          <w:sz w:val="24"/>
          <w:szCs w:val="24"/>
        </w:rPr>
        <w:t xml:space="preserve"> </w:t>
      </w:r>
      <w:r w:rsidR="00261D50">
        <w:rPr>
          <w:rFonts w:ascii="Lato" w:hAnsi="Lato" w:cs="Helvetica"/>
          <w:color w:val="555555"/>
          <w:sz w:val="24"/>
          <w:szCs w:val="24"/>
        </w:rPr>
        <w:t>and</w:t>
      </w:r>
      <w:r w:rsidR="006E6B7D">
        <w:rPr>
          <w:rFonts w:ascii="Lato" w:hAnsi="Lato" w:cs="Helvetica"/>
          <w:color w:val="555555"/>
          <w:sz w:val="24"/>
          <w:szCs w:val="24"/>
        </w:rPr>
        <w:t xml:space="preserve"> </w:t>
      </w:r>
      <w:hyperlink r:id="rId8" w:history="1">
        <w:r w:rsidR="006E6B7D" w:rsidRPr="006E6B7D">
          <w:rPr>
            <w:rStyle w:val="Hyperlink"/>
            <w:rFonts w:ascii="Lato" w:hAnsi="Lato" w:cs="Helvetica"/>
            <w:sz w:val="24"/>
            <w:szCs w:val="24"/>
          </w:rPr>
          <w:t xml:space="preserve">raise fund for </w:t>
        </w:r>
        <w:proofErr w:type="spellStart"/>
        <w:r w:rsidR="006E6B7D" w:rsidRPr="006E6B7D">
          <w:rPr>
            <w:rStyle w:val="Hyperlink"/>
            <w:rFonts w:ascii="Lato" w:hAnsi="Lato" w:cs="Helvetica"/>
            <w:sz w:val="24"/>
            <w:szCs w:val="24"/>
          </w:rPr>
          <w:t>HelpMeSee</w:t>
        </w:r>
        <w:proofErr w:type="spellEnd"/>
      </w:hyperlink>
      <w:r w:rsidR="006E6B7D">
        <w:rPr>
          <w:rFonts w:ascii="Lato" w:hAnsi="Lato" w:cs="Helvetica"/>
          <w:color w:val="555555"/>
          <w:sz w:val="24"/>
          <w:szCs w:val="24"/>
        </w:rPr>
        <w:t>.</w:t>
      </w:r>
      <w:r w:rsidR="0049362F">
        <w:rPr>
          <w:rFonts w:ascii="Lato" w:eastAsia="Times New Roman" w:hAnsi="Lato" w:cs="Helvetica"/>
          <w:color w:val="555555"/>
          <w:sz w:val="24"/>
          <w:szCs w:val="24"/>
        </w:rPr>
        <w:t xml:space="preserve"> </w:t>
      </w:r>
      <w:r w:rsidR="006E6B7D">
        <w:rPr>
          <w:rFonts w:ascii="Lato" w:eastAsia="Times New Roman" w:hAnsi="Lato" w:cs="Helvetica"/>
          <w:color w:val="555555"/>
          <w:sz w:val="24"/>
          <w:szCs w:val="24"/>
        </w:rPr>
        <w:t>T</w:t>
      </w:r>
      <w:r w:rsidRPr="00B16963">
        <w:rPr>
          <w:rFonts w:ascii="Lato" w:eastAsia="Times New Roman" w:hAnsi="Lato" w:cs="Helvetica"/>
          <w:color w:val="555555"/>
          <w:sz w:val="24"/>
          <w:szCs w:val="24"/>
        </w:rPr>
        <w:t xml:space="preserve">here are also a number of </w:t>
      </w:r>
      <w:r w:rsidR="00C225CA" w:rsidRPr="00C225CA">
        <w:rPr>
          <w:rFonts w:ascii="Lato" w:eastAsia="Times New Roman" w:hAnsi="Lato" w:cs="Helvetica"/>
          <w:color w:val="555555"/>
          <w:sz w:val="24"/>
          <w:szCs w:val="24"/>
        </w:rPr>
        <w:t>charity</w:t>
      </w:r>
      <w:r w:rsidRPr="00B16963">
        <w:rPr>
          <w:rFonts w:ascii="Lato" w:eastAsia="Times New Roman" w:hAnsi="Lato" w:cs="Helvetica"/>
          <w:color w:val="555555"/>
          <w:sz w:val="24"/>
          <w:szCs w:val="24"/>
        </w:rPr>
        <w:t xml:space="preserve"> activities, including</w:t>
      </w:r>
      <w:r w:rsidR="00C225CA">
        <w:rPr>
          <w:rFonts w:ascii="Lato" w:eastAsia="Times New Roman" w:hAnsi="Lato" w:cs="Helvetica"/>
          <w:color w:val="555555"/>
          <w:sz w:val="24"/>
          <w:szCs w:val="24"/>
        </w:rPr>
        <w:t xml:space="preserve"> cataract and eye health test</w:t>
      </w:r>
      <w:r w:rsidR="00C225CA">
        <w:rPr>
          <w:rFonts w:ascii="Cambria" w:eastAsia="Cambria" w:hAnsi="Cambria" w:cs="Helvetica"/>
          <w:color w:val="555555"/>
          <w:sz w:val="24"/>
          <w:szCs w:val="24"/>
        </w:rPr>
        <w:t xml:space="preserve">, </w:t>
      </w:r>
      <w:r w:rsidR="00C225CA">
        <w:rPr>
          <w:rFonts w:ascii="Lato" w:eastAsia="Cambria" w:hAnsi="Lato" w:cs="Helvetica"/>
          <w:color w:val="555555"/>
          <w:sz w:val="24"/>
          <w:szCs w:val="24"/>
        </w:rPr>
        <w:t xml:space="preserve">one </w:t>
      </w:r>
      <w:r w:rsidR="0049362F">
        <w:rPr>
          <w:rFonts w:ascii="Lato" w:eastAsia="Cambria" w:hAnsi="Lato" w:cs="Helvetica"/>
          <w:color w:val="555555"/>
          <w:sz w:val="24"/>
          <w:szCs w:val="24"/>
        </w:rPr>
        <w:t>minute</w:t>
      </w:r>
      <w:r w:rsidR="00C225CA">
        <w:rPr>
          <w:rFonts w:ascii="Lato" w:eastAsia="Cambria" w:hAnsi="Lato" w:cs="Helvetica"/>
          <w:color w:val="555555"/>
          <w:sz w:val="24"/>
          <w:szCs w:val="24"/>
        </w:rPr>
        <w:t xml:space="preserve"> dark challenge game (suitable for adult and children), free gifts giving from </w:t>
      </w:r>
      <w:proofErr w:type="spellStart"/>
      <w:r w:rsidR="00C225CA">
        <w:rPr>
          <w:rFonts w:ascii="Lato" w:eastAsia="Cambria" w:hAnsi="Lato" w:cs="Helvetica"/>
          <w:color w:val="555555"/>
          <w:sz w:val="24"/>
          <w:szCs w:val="24"/>
        </w:rPr>
        <w:t>HelpMeSee</w:t>
      </w:r>
      <w:proofErr w:type="spellEnd"/>
      <w:r w:rsidR="00C225CA">
        <w:rPr>
          <w:rFonts w:ascii="Lato" w:eastAsia="Cambria" w:hAnsi="Lato" w:cs="Helvetica"/>
          <w:color w:val="555555"/>
          <w:sz w:val="24"/>
          <w:szCs w:val="24"/>
        </w:rPr>
        <w:t xml:space="preserve"> </w:t>
      </w:r>
      <w:r w:rsidR="0049362F">
        <w:rPr>
          <w:rFonts w:ascii="Lato" w:eastAsia="Cambria" w:hAnsi="Lato" w:cs="Helvetica"/>
          <w:color w:val="555555"/>
          <w:sz w:val="24"/>
          <w:szCs w:val="24"/>
        </w:rPr>
        <w:t>ambassadors</w:t>
      </w:r>
      <w:r w:rsidR="00C225CA">
        <w:rPr>
          <w:rFonts w:ascii="Lato" w:eastAsia="Cambria" w:hAnsi="Lato" w:cs="Helvetica"/>
          <w:color w:val="555555"/>
          <w:sz w:val="24"/>
          <w:szCs w:val="24"/>
        </w:rPr>
        <w:t>,</w:t>
      </w:r>
      <w:r w:rsidRPr="00B16963">
        <w:rPr>
          <w:rFonts w:ascii="Lato" w:eastAsia="Times New Roman" w:hAnsi="Lato" w:cs="Helvetica"/>
          <w:color w:val="555555"/>
          <w:sz w:val="24"/>
          <w:szCs w:val="24"/>
        </w:rPr>
        <w:t xml:space="preserve"> a free public eye-care talk jointly </w:t>
      </w:r>
      <w:proofErr w:type="spellStart"/>
      <w:r w:rsidRPr="00B16963">
        <w:rPr>
          <w:rFonts w:ascii="Lato" w:eastAsia="Times New Roman" w:hAnsi="Lato" w:cs="Helvetica"/>
          <w:color w:val="555555"/>
          <w:sz w:val="24"/>
          <w:szCs w:val="24"/>
        </w:rPr>
        <w:t>organised</w:t>
      </w:r>
      <w:proofErr w:type="spellEnd"/>
      <w:r w:rsidRPr="00B16963">
        <w:rPr>
          <w:rFonts w:ascii="Lato" w:eastAsia="Times New Roman" w:hAnsi="Lato" w:cs="Helvetica"/>
          <w:color w:val="555555"/>
          <w:sz w:val="24"/>
          <w:szCs w:val="24"/>
        </w:rPr>
        <w:t xml:space="preserve"> with the charity partner </w:t>
      </w:r>
      <w:hyperlink r:id="rId9" w:tgtFrame="_blank" w:history="1">
        <w:r w:rsidRPr="00C225CA">
          <w:rPr>
            <w:rFonts w:ascii="Lato" w:eastAsia="Times New Roman" w:hAnsi="Lato" w:cs="Helvetica"/>
            <w:color w:val="337AB7"/>
            <w:sz w:val="24"/>
            <w:szCs w:val="24"/>
            <w:u w:val="single"/>
          </w:rPr>
          <w:t>Eyeglass Vision Friendly Foundation</w:t>
        </w:r>
      </w:hyperlink>
      <w:r w:rsidRPr="00B16963">
        <w:rPr>
          <w:rFonts w:ascii="Lato" w:eastAsia="Times New Roman" w:hAnsi="Lato" w:cs="Helvetica"/>
          <w:color w:val="555555"/>
          <w:sz w:val="24"/>
          <w:szCs w:val="24"/>
        </w:rPr>
        <w:t>, and cookie/cupcake workshop with the event partner </w:t>
      </w:r>
      <w:hyperlink r:id="rId10" w:tgtFrame="_blank" w:history="1">
        <w:r w:rsidRPr="00C225CA">
          <w:rPr>
            <w:rFonts w:ascii="Lato" w:eastAsia="Times New Roman" w:hAnsi="Lato" w:cs="Helvetica"/>
            <w:color w:val="337AB7"/>
            <w:sz w:val="24"/>
            <w:szCs w:val="24"/>
            <w:u w:val="single"/>
          </w:rPr>
          <w:t>Lam C9</w:t>
        </w:r>
      </w:hyperlink>
      <w:r w:rsidRPr="00B16963">
        <w:rPr>
          <w:rFonts w:ascii="Lato" w:eastAsia="Times New Roman" w:hAnsi="Lato" w:cs="Helvetica"/>
          <w:color w:val="555555"/>
          <w:sz w:val="24"/>
          <w:szCs w:val="24"/>
        </w:rPr>
        <w:t xml:space="preserve"> and handmade wool felt workshop… etc., all of them will raise fund for </w:t>
      </w:r>
      <w:proofErr w:type="spellStart"/>
      <w:r w:rsidRPr="00B16963">
        <w:rPr>
          <w:rFonts w:ascii="Lato" w:eastAsia="Times New Roman" w:hAnsi="Lato" w:cs="Helvetica"/>
          <w:color w:val="555555"/>
          <w:sz w:val="24"/>
          <w:szCs w:val="24"/>
        </w:rPr>
        <w:t>HelpMeSee</w:t>
      </w:r>
      <w:proofErr w:type="spellEnd"/>
      <w:r w:rsidRPr="00B16963">
        <w:rPr>
          <w:rFonts w:ascii="Lato" w:eastAsia="Times New Roman" w:hAnsi="Lato" w:cs="Helvetica"/>
          <w:color w:val="555555"/>
          <w:sz w:val="24"/>
          <w:szCs w:val="24"/>
        </w:rPr>
        <w:t xml:space="preserve"> global campaign!</w:t>
      </w:r>
    </w:p>
    <w:p w:rsidR="0049362F" w:rsidRDefault="0049362F" w:rsidP="00B16963">
      <w:pPr>
        <w:shd w:val="clear" w:color="auto" w:fill="FFFFFF"/>
        <w:spacing w:after="0" w:line="240" w:lineRule="auto"/>
        <w:rPr>
          <w:rFonts w:ascii="Lato" w:eastAsia="Times New Roman" w:hAnsi="Lato" w:cs="Helvetica"/>
          <w:color w:val="555555"/>
          <w:sz w:val="24"/>
          <w:szCs w:val="24"/>
        </w:rPr>
      </w:pPr>
    </w:p>
    <w:p w:rsidR="0049362F" w:rsidRPr="00B16963" w:rsidRDefault="00151691" w:rsidP="00B16963">
      <w:pPr>
        <w:shd w:val="clear" w:color="auto" w:fill="FFFFFF"/>
        <w:spacing w:after="0" w:line="240" w:lineRule="auto"/>
        <w:rPr>
          <w:rFonts w:ascii="Lato" w:eastAsia="Times New Roman" w:hAnsi="Lato" w:cs="Helvetica"/>
          <w:color w:val="555555"/>
          <w:sz w:val="24"/>
          <w:szCs w:val="24"/>
        </w:rPr>
      </w:pPr>
      <w:r>
        <w:rPr>
          <w:rFonts w:ascii="Lato" w:eastAsia="Times New Roman" w:hAnsi="Lato" w:cs="Helvetica"/>
          <w:noProof/>
          <w:color w:val="555555"/>
          <w:sz w:val="24"/>
          <w:szCs w:val="24"/>
        </w:rPr>
        <w:drawing>
          <wp:inline distT="0" distB="0" distL="0" distR="0">
            <wp:extent cx="3124200" cy="312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POST NEW-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4200" cy="3124200"/>
                    </a:xfrm>
                    <a:prstGeom prst="rect">
                      <a:avLst/>
                    </a:prstGeom>
                  </pic:spPr>
                </pic:pic>
              </a:graphicData>
            </a:graphic>
          </wp:inline>
        </w:drawing>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 </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 xml:space="preserve">Details of the </w:t>
      </w:r>
      <w:r w:rsidR="00C225CA" w:rsidRPr="00C225CA">
        <w:rPr>
          <w:rFonts w:ascii="Lato" w:eastAsia="Times New Roman" w:hAnsi="Lato" w:cs="Helvetica"/>
          <w:color w:val="555555"/>
          <w:sz w:val="24"/>
          <w:szCs w:val="24"/>
        </w:rPr>
        <w:t xml:space="preserve">charity </w:t>
      </w:r>
      <w:r w:rsidRPr="00B16963">
        <w:rPr>
          <w:rFonts w:ascii="Lato" w:eastAsia="Times New Roman" w:hAnsi="Lato" w:cs="Helvetica"/>
          <w:color w:val="555555"/>
          <w:sz w:val="24"/>
          <w:szCs w:val="24"/>
        </w:rPr>
        <w:t>workshop</w:t>
      </w:r>
      <w:r w:rsidR="00C225CA" w:rsidRPr="00C225CA">
        <w:rPr>
          <w:rFonts w:ascii="Lato" w:eastAsia="Times New Roman" w:hAnsi="Lato" w:cs="Helvetica"/>
          <w:color w:val="555555"/>
          <w:sz w:val="24"/>
          <w:szCs w:val="24"/>
        </w:rPr>
        <w:t>s</w:t>
      </w:r>
      <w:r w:rsidRPr="00B16963">
        <w:rPr>
          <w:rFonts w:ascii="Lato" w:eastAsia="Times New Roman" w:hAnsi="Lato" w:cs="Helvetica"/>
          <w:color w:val="555555"/>
          <w:sz w:val="24"/>
          <w:szCs w:val="24"/>
        </w:rPr>
        <w:t>:</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 </w:t>
      </w:r>
    </w:p>
    <w:p w:rsidR="00B16963" w:rsidRPr="00B16963" w:rsidRDefault="00151691" w:rsidP="00B16963">
      <w:pPr>
        <w:shd w:val="clear" w:color="auto" w:fill="FFFFFF"/>
        <w:spacing w:after="0" w:line="240" w:lineRule="auto"/>
        <w:rPr>
          <w:rFonts w:ascii="Lato" w:eastAsia="Times New Roman" w:hAnsi="Lato" w:cs="Helvetica"/>
          <w:color w:val="555555"/>
          <w:sz w:val="24"/>
          <w:szCs w:val="24"/>
        </w:rPr>
      </w:pPr>
      <w:hyperlink r:id="rId12" w:tgtFrame="_blank" w:history="1">
        <w:r w:rsidR="00B16963" w:rsidRPr="00C225CA">
          <w:rPr>
            <w:rFonts w:ascii="Lato" w:eastAsia="Times New Roman" w:hAnsi="Lato" w:cs="Helvetica"/>
            <w:color w:val="337AB7"/>
            <w:sz w:val="24"/>
            <w:szCs w:val="24"/>
            <w:u w:val="single"/>
          </w:rPr>
          <w:t>Lam C9</w:t>
        </w:r>
      </w:hyperlink>
      <w:r w:rsidR="00B16963" w:rsidRPr="00B16963">
        <w:rPr>
          <w:rFonts w:ascii="Lato" w:eastAsia="Times New Roman" w:hAnsi="Lato" w:cs="Helvetica"/>
          <w:color w:val="555555"/>
          <w:sz w:val="24"/>
          <w:szCs w:val="24"/>
        </w:rPr>
        <w:t> : I love cooking since I was young. I believe that food is a bridge to connect people.</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 </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A. Introduction of Holiday Theme Cookies DIY: The cookies are made with high-quality ingredients, and each participant can make 6 pcs cookies. There will be souvenirs given to each participant to acknowledge their support.</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 </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B. Introduction of Holiday Theme Cupcake DIY: The cupcakes are made with high-quality ingredients, and each participant can make 4 pcs cupcakes. There will be souvenirs given to each participant to acknowledge their support.</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 </w:t>
      </w:r>
    </w:p>
    <w:p w:rsidR="00B16963" w:rsidRPr="00B16963" w:rsidRDefault="00151691" w:rsidP="00B16963">
      <w:pPr>
        <w:shd w:val="clear" w:color="auto" w:fill="FFFFFF"/>
        <w:spacing w:after="0" w:line="240" w:lineRule="auto"/>
        <w:rPr>
          <w:rFonts w:ascii="Lato" w:eastAsia="Times New Roman" w:hAnsi="Lato" w:cs="Helvetica"/>
          <w:color w:val="555555"/>
          <w:sz w:val="24"/>
          <w:szCs w:val="24"/>
        </w:rPr>
      </w:pPr>
      <w:hyperlink r:id="rId13" w:tgtFrame="_blank" w:history="1">
        <w:r w:rsidR="00B16963" w:rsidRPr="00C225CA">
          <w:rPr>
            <w:rFonts w:ascii="Lato" w:eastAsia="Times New Roman" w:hAnsi="Lato" w:cs="Helvetica"/>
            <w:color w:val="337AB7"/>
            <w:sz w:val="24"/>
            <w:szCs w:val="24"/>
            <w:u w:val="single"/>
          </w:rPr>
          <w:t>Eyeglass Vision Friendly Foundation</w:t>
        </w:r>
      </w:hyperlink>
      <w:r w:rsidR="00B16963" w:rsidRPr="00B16963">
        <w:rPr>
          <w:rFonts w:ascii="Lato" w:eastAsia="Times New Roman" w:hAnsi="Lato" w:cs="Helvetica"/>
          <w:color w:val="555555"/>
          <w:sz w:val="24"/>
          <w:szCs w:val="24"/>
        </w:rPr>
        <w:t xml:space="preserve">: Established in December 2010 with a registered charity </w:t>
      </w:r>
      <w:proofErr w:type="spellStart"/>
      <w:r w:rsidR="00B16963" w:rsidRPr="00B16963">
        <w:rPr>
          <w:rFonts w:ascii="Lato" w:eastAsia="Times New Roman" w:hAnsi="Lato" w:cs="Helvetica"/>
          <w:color w:val="555555"/>
          <w:sz w:val="24"/>
          <w:szCs w:val="24"/>
        </w:rPr>
        <w:t>organisation</w:t>
      </w:r>
      <w:proofErr w:type="spellEnd"/>
      <w:r w:rsidR="00B16963" w:rsidRPr="00B16963">
        <w:rPr>
          <w:rFonts w:ascii="Lato" w:eastAsia="Times New Roman" w:hAnsi="Lato" w:cs="Helvetica"/>
          <w:color w:val="555555"/>
          <w:sz w:val="24"/>
          <w:szCs w:val="24"/>
        </w:rPr>
        <w:t xml:space="preserve"> number of 91/11154. The mission of Eyeglass Vision Friendly Foundation is to promote eye care and public awareness, co-</w:t>
      </w:r>
      <w:proofErr w:type="spellStart"/>
      <w:r w:rsidR="00B16963" w:rsidRPr="00B16963">
        <w:rPr>
          <w:rFonts w:ascii="Lato" w:eastAsia="Times New Roman" w:hAnsi="Lato" w:cs="Helvetica"/>
          <w:color w:val="555555"/>
          <w:sz w:val="24"/>
          <w:szCs w:val="24"/>
        </w:rPr>
        <w:t>organise</w:t>
      </w:r>
      <w:proofErr w:type="spellEnd"/>
      <w:r w:rsidR="00B16963" w:rsidRPr="00B16963">
        <w:rPr>
          <w:rFonts w:ascii="Lato" w:eastAsia="Times New Roman" w:hAnsi="Lato" w:cs="Helvetica"/>
          <w:color w:val="555555"/>
          <w:sz w:val="24"/>
          <w:szCs w:val="24"/>
        </w:rPr>
        <w:t xml:space="preserve"> eye health talks with charitable partners, provide visual inspections and </w:t>
      </w:r>
      <w:r w:rsidR="00B16963" w:rsidRPr="00C225CA">
        <w:rPr>
          <w:rFonts w:ascii="Lato" w:eastAsia="Times New Roman" w:hAnsi="Lato" w:cs="Helvetica"/>
          <w:color w:val="555555"/>
          <w:sz w:val="24"/>
          <w:szCs w:val="24"/>
        </w:rPr>
        <w:t>high-quality</w:t>
      </w:r>
      <w:r w:rsidR="00B16963" w:rsidRPr="00B16963">
        <w:rPr>
          <w:rFonts w:ascii="Lato" w:eastAsia="Times New Roman" w:hAnsi="Lato" w:cs="Helvetica"/>
          <w:color w:val="555555"/>
          <w:sz w:val="24"/>
          <w:szCs w:val="24"/>
        </w:rPr>
        <w:t xml:space="preserve"> eyewear.</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lastRenderedPageBreak/>
        <w:t> </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 xml:space="preserve">Introduction of </w:t>
      </w:r>
      <w:proofErr w:type="spellStart"/>
      <w:r w:rsidRPr="00B16963">
        <w:rPr>
          <w:rFonts w:ascii="Lato" w:eastAsia="Times New Roman" w:hAnsi="Lato" w:cs="Helvetica"/>
          <w:color w:val="555555"/>
          <w:sz w:val="24"/>
          <w:szCs w:val="24"/>
        </w:rPr>
        <w:t>HelpMeSee</w:t>
      </w:r>
      <w:proofErr w:type="spellEnd"/>
      <w:r w:rsidRPr="00B16963">
        <w:rPr>
          <w:rFonts w:ascii="Lato" w:eastAsia="Times New Roman" w:hAnsi="Lato" w:cs="Helvetica"/>
          <w:color w:val="555555"/>
          <w:sz w:val="24"/>
          <w:szCs w:val="24"/>
        </w:rPr>
        <w:t xml:space="preserve"> Eyecare Talk</w:t>
      </w:r>
      <w:r w:rsidR="00C225CA" w:rsidRPr="00C225CA">
        <w:rPr>
          <w:rFonts w:ascii="Lato" w:eastAsia="Times New Roman" w:hAnsi="Lato" w:cs="Helvetica"/>
          <w:color w:val="555555"/>
          <w:sz w:val="24"/>
          <w:szCs w:val="24"/>
        </w:rPr>
        <w:t xml:space="preserve"> </w:t>
      </w:r>
      <w:r w:rsidR="0049362F" w:rsidRPr="00C225CA">
        <w:rPr>
          <w:rFonts w:ascii="Lato" w:eastAsia="Times New Roman" w:hAnsi="Lato" w:cs="Helvetica"/>
          <w:color w:val="555555"/>
          <w:sz w:val="24"/>
          <w:szCs w:val="24"/>
        </w:rPr>
        <w:t>(Free</w:t>
      </w:r>
      <w:r w:rsidR="00C225CA" w:rsidRPr="00C225CA">
        <w:rPr>
          <w:rFonts w:ascii="Lato" w:eastAsia="Times New Roman" w:hAnsi="Lato" w:cs="Helvetica"/>
          <w:color w:val="555555"/>
          <w:sz w:val="24"/>
          <w:szCs w:val="24"/>
        </w:rPr>
        <w:t xml:space="preserve"> admission)</w:t>
      </w:r>
      <w:r w:rsidRPr="00B16963">
        <w:rPr>
          <w:rFonts w:ascii="Lato" w:eastAsia="Times New Roman" w:hAnsi="Lato" w:cs="Helvetica"/>
          <w:color w:val="555555"/>
          <w:sz w:val="24"/>
          <w:szCs w:val="24"/>
        </w:rPr>
        <w:t>:</w:t>
      </w:r>
    </w:p>
    <w:p w:rsidR="00B16963" w:rsidRDefault="00B16963" w:rsidP="00B16963">
      <w:pPr>
        <w:shd w:val="clear" w:color="auto" w:fill="FFFFFF"/>
        <w:spacing w:after="0" w:line="240" w:lineRule="auto"/>
        <w:rPr>
          <w:rFonts w:ascii="Lato" w:eastAsia="Times New Roman" w:hAnsi="Lato" w:cs="Helvetica"/>
          <w:color w:val="555555"/>
          <w:sz w:val="24"/>
          <w:szCs w:val="24"/>
        </w:rPr>
      </w:pPr>
      <w:r w:rsidRPr="00B16963">
        <w:rPr>
          <w:rFonts w:ascii="Lato" w:eastAsia="Times New Roman" w:hAnsi="Lato" w:cs="Helvetica"/>
          <w:color w:val="555555"/>
          <w:sz w:val="24"/>
          <w:szCs w:val="24"/>
        </w:rPr>
        <w:t xml:space="preserve">Mr. Dick Lo, the co-founder of Eyeglass Vision Friendly Foundation, and representatives of </w:t>
      </w:r>
      <w:proofErr w:type="spellStart"/>
      <w:r w:rsidRPr="00B16963">
        <w:rPr>
          <w:rFonts w:ascii="Lato" w:eastAsia="Times New Roman" w:hAnsi="Lato" w:cs="Helvetica"/>
          <w:color w:val="555555"/>
          <w:sz w:val="24"/>
          <w:szCs w:val="24"/>
        </w:rPr>
        <w:t>HelpMeSee</w:t>
      </w:r>
      <w:proofErr w:type="spellEnd"/>
      <w:r w:rsidRPr="00B16963">
        <w:rPr>
          <w:rFonts w:ascii="Lato" w:eastAsia="Times New Roman" w:hAnsi="Lato" w:cs="Helvetica"/>
          <w:color w:val="555555"/>
          <w:sz w:val="24"/>
          <w:szCs w:val="24"/>
        </w:rPr>
        <w:t xml:space="preserve"> Hong Kong, will talk about common causes of blindness – cataracts and the latest hot topic - Myopia Control. Mr. Lo will also demonstrate the eye health exercises to the participants.</w:t>
      </w:r>
    </w:p>
    <w:p w:rsidR="00B16963" w:rsidRPr="00B16963" w:rsidRDefault="00B16963" w:rsidP="00B16963">
      <w:pPr>
        <w:shd w:val="clear" w:color="auto" w:fill="FFFFFF"/>
        <w:spacing w:after="0" w:line="240" w:lineRule="auto"/>
        <w:rPr>
          <w:rFonts w:ascii="Lato" w:eastAsia="Times New Roman" w:hAnsi="Lato" w:cs="Helvetica"/>
          <w:color w:val="555555"/>
          <w:sz w:val="24"/>
          <w:szCs w:val="24"/>
        </w:rPr>
      </w:pPr>
    </w:p>
    <w:p w:rsidR="00775DBF" w:rsidRPr="00151691" w:rsidRDefault="00261D50" w:rsidP="00B16963">
      <w:pPr>
        <w:shd w:val="clear" w:color="auto" w:fill="FFFFFF"/>
        <w:spacing w:after="0" w:line="240" w:lineRule="auto"/>
        <w:rPr>
          <w:rFonts w:ascii="Lato" w:eastAsia="Times New Roman" w:hAnsi="Lato" w:cs="Helvetica"/>
          <w:color w:val="555555"/>
          <w:sz w:val="24"/>
          <w:szCs w:val="24"/>
        </w:rPr>
      </w:pPr>
      <w:r w:rsidRPr="000912E3">
        <w:rPr>
          <w:rFonts w:ascii="Lato" w:eastAsia="Times New Roman" w:hAnsi="Lato" w:cs="Helvetica"/>
          <w:color w:val="555555"/>
          <w:sz w:val="24"/>
          <w:szCs w:val="24"/>
          <w:highlight w:val="yellow"/>
          <w:shd w:val="clear" w:color="auto" w:fill="FFFF00"/>
        </w:rPr>
        <w:t>To</w:t>
      </w:r>
      <w:r w:rsidR="00B16963" w:rsidRPr="00B16963">
        <w:rPr>
          <w:rFonts w:ascii="Lato" w:eastAsia="Times New Roman" w:hAnsi="Lato" w:cs="Helvetica"/>
          <w:color w:val="555555"/>
          <w:sz w:val="24"/>
          <w:szCs w:val="24"/>
          <w:highlight w:val="yellow"/>
          <w:shd w:val="clear" w:color="auto" w:fill="FFFF00"/>
        </w:rPr>
        <w:t xml:space="preserve"> register the talk and workshops</w:t>
      </w:r>
      <w:r w:rsidRPr="000912E3">
        <w:rPr>
          <w:rFonts w:ascii="Lato" w:eastAsia="Times New Roman" w:hAnsi="Lato" w:cs="Helvetica"/>
          <w:color w:val="555555"/>
          <w:sz w:val="24"/>
          <w:szCs w:val="24"/>
          <w:highlight w:val="yellow"/>
          <w:shd w:val="clear" w:color="auto" w:fill="FFFF00"/>
        </w:rPr>
        <w:t>, please click</w:t>
      </w:r>
      <w:r w:rsidR="00B16963" w:rsidRPr="00B16963">
        <w:rPr>
          <w:rFonts w:ascii="Lato" w:eastAsia="Times New Roman" w:hAnsi="Lato" w:cs="Helvetica"/>
          <w:color w:val="555555"/>
          <w:sz w:val="24"/>
          <w:szCs w:val="24"/>
          <w:highlight w:val="yellow"/>
          <w:shd w:val="clear" w:color="auto" w:fill="FFFF00"/>
        </w:rPr>
        <w:t> </w:t>
      </w:r>
      <w:hyperlink r:id="rId14" w:tgtFrame="_blank" w:history="1">
        <w:r w:rsidR="00B16963" w:rsidRPr="000912E3">
          <w:rPr>
            <w:rFonts w:ascii="Lato" w:eastAsia="Times New Roman" w:hAnsi="Lato" w:cs="Helvetica"/>
            <w:bCs/>
            <w:color w:val="337AB7"/>
            <w:sz w:val="24"/>
            <w:szCs w:val="24"/>
            <w:highlight w:val="yellow"/>
            <w:u w:val="single"/>
            <w:shd w:val="clear" w:color="auto" w:fill="FFFF00"/>
          </w:rPr>
          <w:t>HERE  </w:t>
        </w:r>
      </w:hyperlink>
      <w:r w:rsidR="00B16963" w:rsidRPr="00B16963">
        <w:rPr>
          <w:rFonts w:ascii="Lato" w:eastAsia="Times New Roman" w:hAnsi="Lato" w:cs="Helvetica"/>
          <w:color w:val="555555"/>
          <w:sz w:val="24"/>
          <w:szCs w:val="24"/>
          <w:highlight w:val="yellow"/>
          <w:shd w:val="clear" w:color="auto" w:fill="FFFF00"/>
        </w:rPr>
        <w:t>or download the enrollment form</w:t>
      </w:r>
      <w:r w:rsidR="00B16963" w:rsidRPr="000912E3">
        <w:rPr>
          <w:rFonts w:ascii="Lato" w:eastAsia="Times New Roman" w:hAnsi="Lato" w:cs="Helvetica"/>
          <w:color w:val="555555"/>
          <w:sz w:val="24"/>
          <w:szCs w:val="24"/>
          <w:highlight w:val="yellow"/>
          <w:shd w:val="clear" w:color="auto" w:fill="FFFF00"/>
        </w:rPr>
        <w:t xml:space="preserve"> </w:t>
      </w:r>
      <w:hyperlink r:id="rId15" w:tgtFrame="_blank" w:history="1">
        <w:r w:rsidR="00B16963" w:rsidRPr="000912E3">
          <w:rPr>
            <w:rFonts w:ascii="Lato" w:eastAsia="Times New Roman" w:hAnsi="Lato" w:cs="Helvetica"/>
            <w:bCs/>
            <w:color w:val="337AB7"/>
            <w:sz w:val="24"/>
            <w:szCs w:val="24"/>
            <w:highlight w:val="yellow"/>
            <w:u w:val="single"/>
          </w:rPr>
          <w:t>HERE</w:t>
        </w:r>
      </w:hyperlink>
    </w:p>
    <w:p w:rsidR="00775DBF" w:rsidRDefault="00775DBF" w:rsidP="00B16963">
      <w:pPr>
        <w:shd w:val="clear" w:color="auto" w:fill="FFFFFF"/>
        <w:spacing w:after="0" w:line="240" w:lineRule="auto"/>
        <w:rPr>
          <w:rFonts w:ascii="Helvetica" w:eastAsia="Times New Roman" w:hAnsi="Helvetica" w:cs="Helvetica"/>
          <w:color w:val="555555"/>
          <w:sz w:val="30"/>
          <w:szCs w:val="30"/>
        </w:rPr>
      </w:pPr>
    </w:p>
    <w:p w:rsidR="00261D50" w:rsidRDefault="00261D50" w:rsidP="00B16963">
      <w:pPr>
        <w:shd w:val="clear" w:color="auto" w:fill="FFFFFF"/>
        <w:spacing w:after="0" w:line="240" w:lineRule="auto"/>
        <w:rPr>
          <w:rFonts w:ascii="Helvetica" w:eastAsia="Times New Roman" w:hAnsi="Helvetica" w:cs="Helvetica"/>
          <w:color w:val="555555"/>
          <w:sz w:val="30"/>
          <w:szCs w:val="30"/>
        </w:rPr>
      </w:pPr>
    </w:p>
    <w:p w:rsidR="00261D50" w:rsidRPr="000912E3" w:rsidRDefault="00261D50" w:rsidP="00151691">
      <w:pPr>
        <w:shd w:val="clear" w:color="auto" w:fill="FFFFFF"/>
        <w:spacing w:after="0" w:line="240" w:lineRule="auto"/>
        <w:jc w:val="center"/>
        <w:rPr>
          <w:rFonts w:ascii="Lato" w:eastAsia="Times New Roman" w:hAnsi="Lato" w:cs="Helvetica"/>
          <w:sz w:val="26"/>
          <w:szCs w:val="26"/>
        </w:rPr>
      </w:pPr>
      <w:proofErr w:type="spellStart"/>
      <w:r w:rsidRPr="000912E3">
        <w:rPr>
          <w:rFonts w:ascii="Lato" w:eastAsia="Times New Roman" w:hAnsi="Lato" w:cs="Helvetica"/>
          <w:sz w:val="26"/>
          <w:szCs w:val="26"/>
        </w:rPr>
        <w:t>HelpMeSee</w:t>
      </w:r>
      <w:proofErr w:type="spellEnd"/>
      <w:r w:rsidRPr="000912E3">
        <w:rPr>
          <w:rFonts w:ascii="Lato" w:eastAsia="Times New Roman" w:hAnsi="Lato" w:cs="Helvetica"/>
          <w:sz w:val="26"/>
          <w:szCs w:val="26"/>
        </w:rPr>
        <w:t xml:space="preserve"> cordially invite you to join the opening ceremony of</w:t>
      </w:r>
    </w:p>
    <w:p w:rsidR="00261D50" w:rsidRPr="000912E3" w:rsidRDefault="00261D50" w:rsidP="00261D50">
      <w:pPr>
        <w:shd w:val="clear" w:color="auto" w:fill="FFFFFF"/>
        <w:spacing w:after="0" w:line="240" w:lineRule="auto"/>
        <w:rPr>
          <w:rFonts w:ascii="Lato" w:eastAsia="Times New Roman" w:hAnsi="Lato" w:cs="Helvetica"/>
          <w:sz w:val="26"/>
          <w:szCs w:val="26"/>
        </w:rPr>
      </w:pPr>
    </w:p>
    <w:p w:rsidR="00261D50" w:rsidRPr="000912E3" w:rsidRDefault="00261D50" w:rsidP="00261D50">
      <w:pPr>
        <w:shd w:val="clear" w:color="auto" w:fill="FFFFFF"/>
        <w:spacing w:after="0" w:line="240" w:lineRule="auto"/>
        <w:jc w:val="center"/>
        <w:rPr>
          <w:rFonts w:ascii="Lato" w:eastAsia="Times New Roman" w:hAnsi="Lato" w:cs="Helvetica"/>
          <w:sz w:val="26"/>
          <w:szCs w:val="26"/>
          <w:u w:val="single"/>
        </w:rPr>
      </w:pPr>
      <w:r w:rsidRPr="000912E3">
        <w:rPr>
          <w:rFonts w:ascii="Lato" w:eastAsia="Times New Roman" w:hAnsi="Lato" w:cs="Helvetica"/>
          <w:sz w:val="26"/>
          <w:szCs w:val="26"/>
          <w:u w:val="single"/>
        </w:rPr>
        <w:t xml:space="preserve">2018 Carnival - New Zealand and Australia Cultural Tour x </w:t>
      </w:r>
      <w:proofErr w:type="spellStart"/>
      <w:r w:rsidRPr="000912E3">
        <w:rPr>
          <w:rFonts w:ascii="Lato" w:eastAsia="Times New Roman" w:hAnsi="Lato" w:cs="Helvetica"/>
          <w:sz w:val="26"/>
          <w:szCs w:val="26"/>
          <w:u w:val="single"/>
        </w:rPr>
        <w:t>HelpMeSee</w:t>
      </w:r>
      <w:proofErr w:type="spellEnd"/>
      <w:r w:rsidRPr="000912E3">
        <w:rPr>
          <w:rFonts w:ascii="Lato" w:eastAsia="Times New Roman" w:hAnsi="Lato" w:cs="Helvetica"/>
          <w:sz w:val="26"/>
          <w:szCs w:val="26"/>
          <w:u w:val="single"/>
        </w:rPr>
        <w:t xml:space="preserve"> Charity collaboration</w:t>
      </w:r>
    </w:p>
    <w:p w:rsidR="00261D50" w:rsidRPr="000912E3" w:rsidRDefault="00261D50" w:rsidP="00151691">
      <w:pPr>
        <w:shd w:val="clear" w:color="auto" w:fill="FFFFFF"/>
        <w:spacing w:after="0" w:line="240" w:lineRule="auto"/>
        <w:rPr>
          <w:rFonts w:ascii="Lato" w:eastAsia="Times New Roman" w:hAnsi="Lato" w:cs="Helvetica"/>
          <w:sz w:val="26"/>
          <w:szCs w:val="26"/>
        </w:rPr>
      </w:pPr>
    </w:p>
    <w:p w:rsidR="00261D50" w:rsidRPr="000912E3" w:rsidRDefault="00261D50" w:rsidP="00261D50">
      <w:pPr>
        <w:shd w:val="clear" w:color="auto" w:fill="FFFFFF"/>
        <w:spacing w:after="0" w:line="240" w:lineRule="auto"/>
        <w:jc w:val="center"/>
        <w:rPr>
          <w:rFonts w:ascii="Lato" w:eastAsia="Times New Roman" w:hAnsi="Lato" w:cs="Helvetica"/>
          <w:sz w:val="26"/>
          <w:szCs w:val="26"/>
        </w:rPr>
      </w:pPr>
      <w:r w:rsidRPr="000912E3">
        <w:rPr>
          <w:rFonts w:ascii="Lato" w:eastAsia="Times New Roman" w:hAnsi="Lato" w:cs="Helvetica"/>
          <w:sz w:val="26"/>
          <w:szCs w:val="26"/>
        </w:rPr>
        <w:t>DATE: 20th October 2018 (Saturday)</w:t>
      </w:r>
    </w:p>
    <w:p w:rsidR="00261D50" w:rsidRPr="000912E3" w:rsidRDefault="00261D50" w:rsidP="00261D50">
      <w:pPr>
        <w:shd w:val="clear" w:color="auto" w:fill="FFFFFF"/>
        <w:spacing w:after="0" w:line="240" w:lineRule="auto"/>
        <w:jc w:val="center"/>
        <w:rPr>
          <w:rFonts w:ascii="Lato" w:eastAsia="Times New Roman" w:hAnsi="Lato" w:cs="Helvetica"/>
          <w:sz w:val="26"/>
          <w:szCs w:val="26"/>
        </w:rPr>
      </w:pPr>
    </w:p>
    <w:p w:rsidR="00261D50" w:rsidRPr="000912E3" w:rsidRDefault="00261D50" w:rsidP="00261D50">
      <w:pPr>
        <w:shd w:val="clear" w:color="auto" w:fill="FFFFFF"/>
        <w:spacing w:after="0" w:line="240" w:lineRule="auto"/>
        <w:jc w:val="center"/>
        <w:rPr>
          <w:rFonts w:ascii="Lato" w:eastAsia="Times New Roman" w:hAnsi="Lato" w:cs="Helvetica"/>
          <w:sz w:val="26"/>
          <w:szCs w:val="26"/>
        </w:rPr>
      </w:pPr>
      <w:r w:rsidRPr="000912E3">
        <w:rPr>
          <w:rFonts w:ascii="Lato" w:eastAsia="Times New Roman" w:hAnsi="Lato" w:cs="Helvetica"/>
          <w:sz w:val="26"/>
          <w:szCs w:val="26"/>
        </w:rPr>
        <w:t>TIME: 12:00-13:00</w:t>
      </w:r>
    </w:p>
    <w:p w:rsidR="00261D50" w:rsidRPr="000912E3" w:rsidRDefault="00261D50" w:rsidP="00261D50">
      <w:pPr>
        <w:shd w:val="clear" w:color="auto" w:fill="FFFFFF"/>
        <w:spacing w:after="0" w:line="240" w:lineRule="auto"/>
        <w:jc w:val="center"/>
        <w:rPr>
          <w:rFonts w:ascii="Lato" w:eastAsia="Times New Roman" w:hAnsi="Lato" w:cs="Helvetica"/>
          <w:sz w:val="26"/>
          <w:szCs w:val="26"/>
        </w:rPr>
      </w:pPr>
    </w:p>
    <w:p w:rsidR="00B16963" w:rsidRDefault="00261D50" w:rsidP="00151691">
      <w:pPr>
        <w:shd w:val="clear" w:color="auto" w:fill="FFFFFF"/>
        <w:spacing w:after="0" w:line="240" w:lineRule="auto"/>
        <w:jc w:val="center"/>
        <w:rPr>
          <w:rFonts w:ascii="Lato" w:eastAsia="Times New Roman" w:hAnsi="Lato" w:cs="Helvetica"/>
          <w:sz w:val="26"/>
          <w:szCs w:val="26"/>
        </w:rPr>
      </w:pPr>
      <w:r w:rsidRPr="000912E3">
        <w:rPr>
          <w:rFonts w:ascii="Lato" w:eastAsia="Times New Roman" w:hAnsi="Lato" w:cs="Helvetica"/>
          <w:sz w:val="26"/>
          <w:szCs w:val="26"/>
        </w:rPr>
        <w:t>VENUE: The A</w:t>
      </w:r>
      <w:r w:rsidR="000912E3">
        <w:rPr>
          <w:rFonts w:ascii="Lato" w:eastAsia="Times New Roman" w:hAnsi="Lato" w:cs="Helvetica"/>
          <w:sz w:val="26"/>
          <w:szCs w:val="26"/>
        </w:rPr>
        <w:t xml:space="preserve">trium of </w:t>
      </w:r>
      <w:proofErr w:type="spellStart"/>
      <w:r w:rsidR="000912E3">
        <w:rPr>
          <w:rFonts w:ascii="Lato" w:eastAsia="Times New Roman" w:hAnsi="Lato" w:cs="Helvetica"/>
          <w:sz w:val="26"/>
          <w:szCs w:val="26"/>
        </w:rPr>
        <w:t>Mira</w:t>
      </w:r>
      <w:r w:rsidRPr="000912E3">
        <w:rPr>
          <w:rFonts w:ascii="Lato" w:eastAsia="Times New Roman" w:hAnsi="Lato" w:cs="Helvetica"/>
          <w:sz w:val="26"/>
          <w:szCs w:val="26"/>
        </w:rPr>
        <w:t>Place</w:t>
      </w:r>
      <w:proofErr w:type="spellEnd"/>
      <w:r w:rsidRPr="000912E3">
        <w:rPr>
          <w:rFonts w:ascii="Lato" w:eastAsia="Times New Roman" w:hAnsi="Lato" w:cs="Helvetica"/>
          <w:sz w:val="26"/>
          <w:szCs w:val="26"/>
        </w:rPr>
        <w:t xml:space="preserve"> 1, </w:t>
      </w:r>
      <w:r w:rsidR="000912E3">
        <w:rPr>
          <w:rFonts w:ascii="Lato" w:eastAsia="Times New Roman" w:hAnsi="Lato" w:cs="Helvetica"/>
          <w:sz w:val="26"/>
          <w:szCs w:val="26"/>
        </w:rPr>
        <w:t xml:space="preserve">132 Nathan Road, </w:t>
      </w:r>
      <w:proofErr w:type="spellStart"/>
      <w:r w:rsidRPr="000912E3">
        <w:rPr>
          <w:rFonts w:ascii="Lato" w:eastAsia="Times New Roman" w:hAnsi="Lato" w:cs="Helvetica"/>
          <w:sz w:val="26"/>
          <w:szCs w:val="26"/>
        </w:rPr>
        <w:t>Tsim</w:t>
      </w:r>
      <w:proofErr w:type="spellEnd"/>
      <w:r w:rsidRPr="000912E3">
        <w:rPr>
          <w:rFonts w:ascii="Lato" w:eastAsia="Times New Roman" w:hAnsi="Lato" w:cs="Helvetica"/>
          <w:sz w:val="26"/>
          <w:szCs w:val="26"/>
        </w:rPr>
        <w:t xml:space="preserve"> Sha </w:t>
      </w:r>
      <w:proofErr w:type="spellStart"/>
      <w:r w:rsidRPr="000912E3">
        <w:rPr>
          <w:rFonts w:ascii="Lato" w:eastAsia="Times New Roman" w:hAnsi="Lato" w:cs="Helvetica"/>
          <w:sz w:val="26"/>
          <w:szCs w:val="26"/>
        </w:rPr>
        <w:t>Tsui</w:t>
      </w:r>
      <w:proofErr w:type="spellEnd"/>
      <w:r w:rsidRPr="000912E3">
        <w:rPr>
          <w:rFonts w:ascii="Lato" w:eastAsia="Times New Roman" w:hAnsi="Lato" w:cs="Helvetica"/>
          <w:sz w:val="26"/>
          <w:szCs w:val="26"/>
        </w:rPr>
        <w:t>, Kowloon</w:t>
      </w:r>
    </w:p>
    <w:p w:rsidR="00151691" w:rsidRPr="00151691" w:rsidRDefault="00151691" w:rsidP="00151691">
      <w:pPr>
        <w:shd w:val="clear" w:color="auto" w:fill="FFFFFF"/>
        <w:spacing w:after="0" w:line="240" w:lineRule="auto"/>
        <w:jc w:val="center"/>
        <w:rPr>
          <w:rFonts w:ascii="Lato" w:eastAsia="Times New Roman" w:hAnsi="Lato" w:cs="Helvetica"/>
          <w:sz w:val="26"/>
          <w:szCs w:val="26"/>
        </w:rPr>
      </w:pPr>
    </w:p>
    <w:p w:rsidR="00261D50" w:rsidRDefault="000912E3" w:rsidP="000912E3">
      <w:pPr>
        <w:jc w:val="center"/>
      </w:pPr>
      <w:r>
        <w:rPr>
          <w:noProof/>
        </w:rPr>
        <w:drawing>
          <wp:inline distT="0" distB="0" distL="0" distR="0">
            <wp:extent cx="3201276" cy="3819525"/>
            <wp:effectExtent l="0" t="0" r="0" b="0"/>
            <wp:docPr id="3" name="Picture 3" descr="A close up of text on a white backgroun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vitation_NZAUS-01.jpg"/>
                    <pic:cNvPicPr/>
                  </pic:nvPicPr>
                  <pic:blipFill rotWithShape="1">
                    <a:blip r:embed="rId16" cstate="print">
                      <a:extLst>
                        <a:ext uri="{28A0092B-C50C-407E-A947-70E740481C1C}">
                          <a14:useLocalDpi xmlns:a14="http://schemas.microsoft.com/office/drawing/2010/main" val="0"/>
                        </a:ext>
                      </a:extLst>
                    </a:blip>
                    <a:srcRect b="15625"/>
                    <a:stretch/>
                  </pic:blipFill>
                  <pic:spPr bwMode="auto">
                    <a:xfrm>
                      <a:off x="0" y="0"/>
                      <a:ext cx="3212407" cy="383280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261D50" w:rsidRDefault="00261D50"/>
    <w:p w:rsidR="00261D50" w:rsidRPr="00775DBF" w:rsidRDefault="00261D50" w:rsidP="00261D50">
      <w:pPr>
        <w:rPr>
          <w:rFonts w:ascii="Lato" w:hAnsi="Lato"/>
          <w:b/>
          <w:sz w:val="24"/>
          <w:szCs w:val="24"/>
          <w:u w:val="single"/>
        </w:rPr>
      </w:pPr>
      <w:r w:rsidRPr="00775DBF">
        <w:rPr>
          <w:rFonts w:ascii="Lato" w:hAnsi="Lato"/>
          <w:b/>
          <w:sz w:val="24"/>
          <w:szCs w:val="24"/>
          <w:u w:val="single"/>
        </w:rPr>
        <w:t xml:space="preserve">About </w:t>
      </w:r>
      <w:proofErr w:type="spellStart"/>
      <w:r w:rsidRPr="00775DBF">
        <w:rPr>
          <w:rFonts w:ascii="Lato" w:hAnsi="Lato"/>
          <w:b/>
          <w:sz w:val="24"/>
          <w:szCs w:val="24"/>
          <w:u w:val="single"/>
        </w:rPr>
        <w:t>HelpMeSee</w:t>
      </w:r>
      <w:proofErr w:type="spellEnd"/>
    </w:p>
    <w:p w:rsidR="00261D50" w:rsidRPr="00775DBF" w:rsidRDefault="00261D50" w:rsidP="00261D50">
      <w:pPr>
        <w:rPr>
          <w:rFonts w:ascii="Lato" w:hAnsi="Lato"/>
          <w:sz w:val="24"/>
          <w:szCs w:val="24"/>
        </w:rPr>
      </w:pPr>
    </w:p>
    <w:p w:rsidR="00261D50" w:rsidRPr="00775DBF" w:rsidRDefault="000912E3" w:rsidP="00261D50">
      <w:pPr>
        <w:rPr>
          <w:rFonts w:ascii="Lato" w:hAnsi="Lato"/>
          <w:sz w:val="24"/>
          <w:szCs w:val="24"/>
        </w:rPr>
      </w:pPr>
      <w:proofErr w:type="spellStart"/>
      <w:r w:rsidRPr="00775DBF">
        <w:rPr>
          <w:rFonts w:ascii="Lato" w:hAnsi="Lato"/>
          <w:sz w:val="24"/>
          <w:szCs w:val="24"/>
        </w:rPr>
        <w:t>HelpMeSee</w:t>
      </w:r>
      <w:proofErr w:type="spellEnd"/>
      <w:r w:rsidRPr="00775DBF">
        <w:rPr>
          <w:rFonts w:ascii="Lato" w:hAnsi="Lato"/>
          <w:sz w:val="24"/>
          <w:szCs w:val="24"/>
        </w:rPr>
        <w:t xml:space="preserve"> is a US-based, international nonprofit </w:t>
      </w:r>
      <w:proofErr w:type="spellStart"/>
      <w:r w:rsidRPr="00775DBF">
        <w:rPr>
          <w:rFonts w:ascii="Lato" w:hAnsi="Lato"/>
          <w:sz w:val="24"/>
          <w:szCs w:val="24"/>
        </w:rPr>
        <w:t>organisation</w:t>
      </w:r>
      <w:proofErr w:type="spellEnd"/>
      <w:r w:rsidRPr="00775DBF">
        <w:rPr>
          <w:rFonts w:ascii="Lato" w:hAnsi="Lato"/>
          <w:sz w:val="24"/>
          <w:szCs w:val="24"/>
        </w:rPr>
        <w:t xml:space="preserve"> making great strides every year toward our goal of eliminating cataract-caused vision loss and blindness</w:t>
      </w:r>
      <w:r w:rsidR="00261D50" w:rsidRPr="00775DBF">
        <w:rPr>
          <w:rFonts w:ascii="Lato" w:hAnsi="Lato"/>
          <w:sz w:val="24"/>
          <w:szCs w:val="24"/>
        </w:rPr>
        <w:t xml:space="preserve">. Established in June 2016, </w:t>
      </w:r>
      <w:proofErr w:type="spellStart"/>
      <w:r w:rsidR="00261D50" w:rsidRPr="00775DBF">
        <w:rPr>
          <w:rFonts w:ascii="Lato" w:hAnsi="Lato"/>
          <w:sz w:val="24"/>
          <w:szCs w:val="24"/>
        </w:rPr>
        <w:t>HelpMeSee</w:t>
      </w:r>
      <w:proofErr w:type="spellEnd"/>
      <w:r w:rsidR="00261D50" w:rsidRPr="00775DBF">
        <w:rPr>
          <w:rFonts w:ascii="Lato" w:hAnsi="Lato"/>
          <w:sz w:val="24"/>
          <w:szCs w:val="24"/>
        </w:rPr>
        <w:t xml:space="preserve"> Hong Kong is served as the liaison office in the Asia Pacific region, aiming at raising public awareness on the mission and vision of the </w:t>
      </w:r>
      <w:proofErr w:type="spellStart"/>
      <w:r w:rsidR="00261D50" w:rsidRPr="00775DBF">
        <w:rPr>
          <w:rFonts w:ascii="Lato" w:hAnsi="Lato"/>
          <w:sz w:val="24"/>
          <w:szCs w:val="24"/>
        </w:rPr>
        <w:t>organisation</w:t>
      </w:r>
      <w:proofErr w:type="spellEnd"/>
      <w:r w:rsidR="00261D50" w:rsidRPr="00775DBF">
        <w:rPr>
          <w:rFonts w:ascii="Lato" w:hAnsi="Lato"/>
          <w:sz w:val="24"/>
          <w:szCs w:val="24"/>
        </w:rPr>
        <w:t>, through corporate partnership, street fundraising and educational events.</w:t>
      </w:r>
    </w:p>
    <w:p w:rsidR="000912E3" w:rsidRPr="00775DBF" w:rsidRDefault="00261D50" w:rsidP="00261D50">
      <w:pPr>
        <w:rPr>
          <w:rFonts w:ascii="Lato" w:hAnsi="Lato"/>
          <w:sz w:val="24"/>
          <w:szCs w:val="24"/>
        </w:rPr>
      </w:pPr>
      <w:r w:rsidRPr="00775DBF">
        <w:rPr>
          <w:rFonts w:ascii="Lato" w:hAnsi="Lato"/>
          <w:sz w:val="24"/>
          <w:szCs w:val="24"/>
        </w:rPr>
        <w:t xml:space="preserve">Since 2012, </w:t>
      </w:r>
      <w:proofErr w:type="spellStart"/>
      <w:r w:rsidR="00935AB6" w:rsidRPr="00775DBF">
        <w:rPr>
          <w:rFonts w:ascii="Lato" w:hAnsi="Lato"/>
          <w:sz w:val="24"/>
          <w:szCs w:val="24"/>
        </w:rPr>
        <w:t>HelpMeSee</w:t>
      </w:r>
      <w:proofErr w:type="spellEnd"/>
      <w:r w:rsidR="00935AB6" w:rsidRPr="00775DBF">
        <w:rPr>
          <w:rFonts w:ascii="Lato" w:hAnsi="Lato"/>
          <w:sz w:val="24"/>
          <w:szCs w:val="24"/>
        </w:rPr>
        <w:t xml:space="preserve"> has partnered with over 300 surgeons and </w:t>
      </w:r>
      <w:r w:rsidR="000912E3" w:rsidRPr="00775DBF">
        <w:rPr>
          <w:rFonts w:ascii="Lato" w:hAnsi="Lato"/>
          <w:sz w:val="24"/>
          <w:szCs w:val="24"/>
        </w:rPr>
        <w:t xml:space="preserve">developed readiness standards and tools for surgery practice including patient safety and quality outcome. This resulted in sight-restoring surgeries for more than 250,000 people across over 10 countries, including India, China, Madagascar, Nepal, Peru, Indonesia and Vietnam etc. </w:t>
      </w:r>
    </w:p>
    <w:p w:rsidR="000912E3" w:rsidRPr="00775DBF" w:rsidRDefault="000912E3" w:rsidP="00261D50">
      <w:pPr>
        <w:rPr>
          <w:rFonts w:ascii="Lato" w:hAnsi="Lato"/>
          <w:sz w:val="24"/>
          <w:szCs w:val="24"/>
        </w:rPr>
      </w:pPr>
      <w:r w:rsidRPr="00775DBF">
        <w:rPr>
          <w:rFonts w:ascii="Lato" w:hAnsi="Lato"/>
          <w:sz w:val="24"/>
          <w:szCs w:val="24"/>
        </w:rPr>
        <w:t xml:space="preserve">At present, </w:t>
      </w:r>
      <w:proofErr w:type="spellStart"/>
      <w:r w:rsidRPr="00775DBF">
        <w:rPr>
          <w:rFonts w:ascii="Lato" w:hAnsi="Lato"/>
          <w:sz w:val="24"/>
          <w:szCs w:val="24"/>
        </w:rPr>
        <w:t>HelpMeSee</w:t>
      </w:r>
      <w:proofErr w:type="spellEnd"/>
      <w:r w:rsidRPr="00775DBF">
        <w:rPr>
          <w:rFonts w:ascii="Lato" w:hAnsi="Lato"/>
          <w:sz w:val="24"/>
          <w:szCs w:val="24"/>
        </w:rPr>
        <w:t xml:space="preserve"> is well on our way to introducing the leading edge, virtual-reality surgery simulator to train 30,000 cataract specialists, while simultaneously reducing the risks of surgery, and providing access to sight-saving cataract surgeries at a most affordable cost.”</w:t>
      </w:r>
    </w:p>
    <w:p w:rsidR="000912E3" w:rsidRPr="00775DBF" w:rsidRDefault="000912E3" w:rsidP="00261D50">
      <w:pPr>
        <w:rPr>
          <w:rFonts w:ascii="Lato" w:hAnsi="Lato"/>
          <w:sz w:val="24"/>
          <w:szCs w:val="24"/>
        </w:rPr>
      </w:pPr>
    </w:p>
    <w:p w:rsidR="00261D50" w:rsidRPr="00775DBF" w:rsidRDefault="00261D50" w:rsidP="00261D50">
      <w:pPr>
        <w:rPr>
          <w:rFonts w:ascii="Lato" w:hAnsi="Lato"/>
          <w:sz w:val="24"/>
          <w:szCs w:val="24"/>
        </w:rPr>
      </w:pPr>
      <w:r w:rsidRPr="00775DBF">
        <w:rPr>
          <w:rFonts w:ascii="Lato" w:hAnsi="Lato"/>
          <w:sz w:val="24"/>
          <w:szCs w:val="24"/>
        </w:rPr>
        <w:t xml:space="preserve">For details, please visit: </w:t>
      </w:r>
    </w:p>
    <w:p w:rsidR="00261D50" w:rsidRPr="00775DBF" w:rsidRDefault="00151691" w:rsidP="00261D50">
      <w:pPr>
        <w:rPr>
          <w:rFonts w:ascii="Lato" w:hAnsi="Lato"/>
          <w:sz w:val="24"/>
          <w:szCs w:val="24"/>
        </w:rPr>
      </w:pPr>
      <w:hyperlink r:id="rId17" w:history="1">
        <w:r w:rsidR="00261D50" w:rsidRPr="00775DBF">
          <w:rPr>
            <w:rStyle w:val="Hyperlink"/>
            <w:rFonts w:ascii="Lato" w:hAnsi="Lato"/>
            <w:sz w:val="24"/>
            <w:szCs w:val="24"/>
          </w:rPr>
          <w:t>https</w:t>
        </w:r>
        <w:r w:rsidR="000912E3" w:rsidRPr="00775DBF">
          <w:rPr>
            <w:rStyle w:val="Hyperlink"/>
            <w:rFonts w:ascii="Lato" w:hAnsi="Lato"/>
            <w:sz w:val="24"/>
            <w:szCs w:val="24"/>
          </w:rPr>
          <w:t>://www.helpmesee.org.hk</w:t>
        </w:r>
        <w:r w:rsidR="00261D50" w:rsidRPr="00775DBF">
          <w:rPr>
            <w:rStyle w:val="Hyperlink"/>
            <w:rFonts w:ascii="Lato" w:hAnsi="Lato"/>
            <w:sz w:val="24"/>
            <w:szCs w:val="24"/>
          </w:rPr>
          <w:t>/</w:t>
        </w:r>
      </w:hyperlink>
      <w:r w:rsidR="00261D50" w:rsidRPr="00775DBF">
        <w:rPr>
          <w:rFonts w:ascii="Lato" w:hAnsi="Lato"/>
          <w:sz w:val="24"/>
          <w:szCs w:val="24"/>
        </w:rPr>
        <w:t xml:space="preserve"> </w:t>
      </w:r>
    </w:p>
    <w:p w:rsidR="00261D50" w:rsidRPr="00775DBF" w:rsidRDefault="00151691" w:rsidP="00261D50">
      <w:pPr>
        <w:rPr>
          <w:rFonts w:ascii="Lato" w:hAnsi="Lato"/>
          <w:sz w:val="24"/>
          <w:szCs w:val="24"/>
        </w:rPr>
      </w:pPr>
      <w:hyperlink r:id="rId18" w:history="1">
        <w:r w:rsidR="00261D50" w:rsidRPr="00775DBF">
          <w:rPr>
            <w:rStyle w:val="Hyperlink"/>
            <w:rFonts w:ascii="Lato" w:hAnsi="Lato"/>
            <w:sz w:val="24"/>
            <w:szCs w:val="24"/>
          </w:rPr>
          <w:t xml:space="preserve">https://www.facebook.com/helpmeseehongkong/ </w:t>
        </w:r>
      </w:hyperlink>
      <w:r w:rsidR="00261D50" w:rsidRPr="00775DBF">
        <w:rPr>
          <w:rFonts w:ascii="Lato" w:hAnsi="Lato"/>
          <w:sz w:val="24"/>
          <w:szCs w:val="24"/>
        </w:rPr>
        <w:t xml:space="preserve"> </w:t>
      </w:r>
    </w:p>
    <w:p w:rsidR="00261D50" w:rsidRPr="00775DBF" w:rsidRDefault="00151691" w:rsidP="00261D50">
      <w:pPr>
        <w:rPr>
          <w:rFonts w:ascii="Lato" w:hAnsi="Lato"/>
          <w:sz w:val="24"/>
          <w:szCs w:val="24"/>
        </w:rPr>
      </w:pPr>
      <w:hyperlink r:id="rId19" w:history="1">
        <w:r w:rsidR="00261D50" w:rsidRPr="00775DBF">
          <w:rPr>
            <w:rStyle w:val="Hyperlink"/>
            <w:rFonts w:ascii="Lato" w:hAnsi="Lato"/>
            <w:sz w:val="24"/>
            <w:szCs w:val="24"/>
          </w:rPr>
          <w:t>https://www.instagram.com/helpmesee_hongkong/</w:t>
        </w:r>
      </w:hyperlink>
    </w:p>
    <w:p w:rsidR="000912E3" w:rsidRPr="00775DBF" w:rsidRDefault="000912E3" w:rsidP="00261D50">
      <w:pPr>
        <w:rPr>
          <w:rFonts w:ascii="Lato" w:hAnsi="Lato"/>
          <w:sz w:val="24"/>
          <w:szCs w:val="24"/>
        </w:rPr>
      </w:pPr>
    </w:p>
    <w:p w:rsidR="000912E3" w:rsidRPr="00775DBF" w:rsidRDefault="000912E3" w:rsidP="000912E3">
      <w:pPr>
        <w:rPr>
          <w:rFonts w:ascii="Lato" w:hAnsi="Lato"/>
          <w:sz w:val="24"/>
          <w:szCs w:val="24"/>
        </w:rPr>
      </w:pPr>
    </w:p>
    <w:p w:rsidR="000912E3" w:rsidRPr="00775DBF" w:rsidRDefault="000912E3" w:rsidP="000912E3">
      <w:pPr>
        <w:rPr>
          <w:rFonts w:ascii="Lato" w:hAnsi="Lato"/>
          <w:b/>
          <w:sz w:val="24"/>
          <w:szCs w:val="24"/>
          <w:u w:val="single"/>
        </w:rPr>
      </w:pPr>
      <w:r w:rsidRPr="00775DBF">
        <w:rPr>
          <w:rFonts w:ascii="Lato" w:hAnsi="Lato"/>
          <w:b/>
          <w:sz w:val="24"/>
          <w:szCs w:val="24"/>
          <w:u w:val="single"/>
        </w:rPr>
        <w:t>Media Enquiries:</w:t>
      </w:r>
    </w:p>
    <w:p w:rsidR="000912E3" w:rsidRPr="00775DBF" w:rsidRDefault="000912E3" w:rsidP="000912E3">
      <w:pPr>
        <w:rPr>
          <w:rFonts w:ascii="Lato" w:hAnsi="Lato"/>
          <w:sz w:val="24"/>
          <w:szCs w:val="24"/>
        </w:rPr>
      </w:pPr>
    </w:p>
    <w:p w:rsidR="000912E3" w:rsidRPr="00775DBF" w:rsidRDefault="000912E3" w:rsidP="000912E3">
      <w:pPr>
        <w:rPr>
          <w:rFonts w:ascii="Lato" w:hAnsi="Lato"/>
          <w:sz w:val="24"/>
          <w:szCs w:val="24"/>
        </w:rPr>
      </w:pPr>
      <w:r w:rsidRPr="00775DBF">
        <w:rPr>
          <w:rFonts w:ascii="Lato" w:hAnsi="Lato"/>
          <w:sz w:val="24"/>
          <w:szCs w:val="24"/>
        </w:rPr>
        <w:t>Ms. Flora Ip</w:t>
      </w:r>
    </w:p>
    <w:p w:rsidR="000912E3" w:rsidRPr="00775DBF" w:rsidRDefault="000912E3" w:rsidP="000912E3">
      <w:pPr>
        <w:rPr>
          <w:rFonts w:ascii="Lato" w:hAnsi="Lato"/>
          <w:sz w:val="24"/>
          <w:szCs w:val="24"/>
        </w:rPr>
      </w:pPr>
      <w:r w:rsidRPr="00775DBF">
        <w:rPr>
          <w:rFonts w:ascii="Lato" w:hAnsi="Lato"/>
          <w:sz w:val="24"/>
          <w:szCs w:val="24"/>
        </w:rPr>
        <w:t xml:space="preserve">Marketing and Communication Manager, </w:t>
      </w:r>
      <w:proofErr w:type="spellStart"/>
      <w:r w:rsidRPr="00775DBF">
        <w:rPr>
          <w:rFonts w:ascii="Lato" w:hAnsi="Lato"/>
          <w:sz w:val="24"/>
          <w:szCs w:val="24"/>
        </w:rPr>
        <w:t>HelpMeSee</w:t>
      </w:r>
      <w:proofErr w:type="spellEnd"/>
      <w:r w:rsidRPr="00775DBF">
        <w:rPr>
          <w:rFonts w:ascii="Lato" w:hAnsi="Lato"/>
          <w:sz w:val="24"/>
          <w:szCs w:val="24"/>
        </w:rPr>
        <w:t xml:space="preserve"> Hong</w:t>
      </w:r>
      <w:r w:rsidR="004E7DC4" w:rsidRPr="00775DBF">
        <w:rPr>
          <w:rFonts w:ascii="Lato" w:hAnsi="Lato"/>
          <w:sz w:val="24"/>
          <w:szCs w:val="24"/>
        </w:rPr>
        <w:t xml:space="preserve"> </w:t>
      </w:r>
      <w:r w:rsidRPr="00775DBF">
        <w:rPr>
          <w:rFonts w:ascii="Lato" w:hAnsi="Lato"/>
          <w:sz w:val="24"/>
          <w:szCs w:val="24"/>
        </w:rPr>
        <w:t>Kong</w:t>
      </w:r>
    </w:p>
    <w:p w:rsidR="000912E3" w:rsidRPr="00775DBF" w:rsidRDefault="000912E3" w:rsidP="000912E3">
      <w:pPr>
        <w:rPr>
          <w:rFonts w:ascii="Lato" w:hAnsi="Lato"/>
          <w:sz w:val="24"/>
          <w:szCs w:val="24"/>
        </w:rPr>
      </w:pPr>
      <w:r w:rsidRPr="00775DBF">
        <w:rPr>
          <w:rFonts w:ascii="Lato" w:hAnsi="Lato"/>
          <w:sz w:val="24"/>
          <w:szCs w:val="24"/>
        </w:rPr>
        <w:t>Direct Line</w:t>
      </w:r>
      <w:r w:rsidRPr="00775DBF">
        <w:rPr>
          <w:rFonts w:ascii="Lato" w:hAnsi="Lato"/>
          <w:sz w:val="24"/>
          <w:szCs w:val="24"/>
        </w:rPr>
        <w:t>：（</w:t>
      </w:r>
      <w:r w:rsidRPr="00775DBF">
        <w:rPr>
          <w:rFonts w:ascii="Lato" w:hAnsi="Lato"/>
          <w:sz w:val="24"/>
          <w:szCs w:val="24"/>
        </w:rPr>
        <w:t>852</w:t>
      </w:r>
      <w:r w:rsidRPr="00775DBF">
        <w:rPr>
          <w:rFonts w:ascii="Lato" w:hAnsi="Lato"/>
          <w:sz w:val="24"/>
          <w:szCs w:val="24"/>
        </w:rPr>
        <w:t>）</w:t>
      </w:r>
      <w:r w:rsidRPr="00775DBF">
        <w:rPr>
          <w:rFonts w:ascii="Lato" w:hAnsi="Lato"/>
          <w:sz w:val="24"/>
          <w:szCs w:val="24"/>
        </w:rPr>
        <w:t>3792 0774</w:t>
      </w:r>
    </w:p>
    <w:p w:rsidR="000912E3" w:rsidRPr="00775DBF" w:rsidRDefault="000912E3" w:rsidP="000912E3">
      <w:pPr>
        <w:rPr>
          <w:rFonts w:ascii="Lato" w:hAnsi="Lato"/>
          <w:sz w:val="24"/>
          <w:szCs w:val="24"/>
        </w:rPr>
      </w:pPr>
      <w:r w:rsidRPr="00775DBF">
        <w:rPr>
          <w:rFonts w:ascii="Lato" w:hAnsi="Lato"/>
          <w:sz w:val="24"/>
          <w:szCs w:val="24"/>
        </w:rPr>
        <w:t>E-mail</w:t>
      </w:r>
      <w:r w:rsidRPr="00775DBF">
        <w:rPr>
          <w:rFonts w:ascii="Lato" w:hAnsi="Lato"/>
          <w:sz w:val="24"/>
          <w:szCs w:val="24"/>
        </w:rPr>
        <w:t>：</w:t>
      </w:r>
      <w:r w:rsidRPr="00775DBF">
        <w:rPr>
          <w:rFonts w:ascii="Lato" w:hAnsi="Lato"/>
          <w:sz w:val="24"/>
          <w:szCs w:val="24"/>
        </w:rPr>
        <w:t>Floraip@helpmesee.org</w:t>
      </w:r>
    </w:p>
    <w:sectPr w:rsidR="000912E3" w:rsidRPr="00775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notTrueType/>
    <w:pitch w:val="variable"/>
    <w:sig w:usb0="800000AF" w:usb1="40006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63"/>
    <w:rsid w:val="000912E3"/>
    <w:rsid w:val="00151691"/>
    <w:rsid w:val="001A1EA4"/>
    <w:rsid w:val="00261D50"/>
    <w:rsid w:val="0049362F"/>
    <w:rsid w:val="004E7DC4"/>
    <w:rsid w:val="005C5089"/>
    <w:rsid w:val="00676990"/>
    <w:rsid w:val="006E6B7D"/>
    <w:rsid w:val="00775DBF"/>
    <w:rsid w:val="00866EB6"/>
    <w:rsid w:val="00935AB6"/>
    <w:rsid w:val="00B16963"/>
    <w:rsid w:val="00C225CA"/>
    <w:rsid w:val="00C636AE"/>
    <w:rsid w:val="00CB178F"/>
    <w:rsid w:val="00D207B6"/>
    <w:rsid w:val="00EE2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D026"/>
  <w15:chartTrackingRefBased/>
  <w15:docId w15:val="{C55AA1C8-590D-42A5-A0D2-249E6E76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963"/>
    <w:rPr>
      <w:color w:val="0000FF"/>
      <w:u w:val="single"/>
    </w:rPr>
  </w:style>
  <w:style w:type="paragraph" w:styleId="NormalWeb">
    <w:name w:val="Normal (Web)"/>
    <w:basedOn w:val="Normal"/>
    <w:uiPriority w:val="99"/>
    <w:semiHidden/>
    <w:unhideWhenUsed/>
    <w:rsid w:val="00B169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6963"/>
    <w:rPr>
      <w:b/>
      <w:bCs/>
    </w:rPr>
  </w:style>
  <w:style w:type="character" w:styleId="CommentReference">
    <w:name w:val="annotation reference"/>
    <w:basedOn w:val="DefaultParagraphFont"/>
    <w:uiPriority w:val="99"/>
    <w:semiHidden/>
    <w:unhideWhenUsed/>
    <w:rsid w:val="000912E3"/>
    <w:rPr>
      <w:sz w:val="16"/>
      <w:szCs w:val="16"/>
    </w:rPr>
  </w:style>
  <w:style w:type="paragraph" w:styleId="CommentText">
    <w:name w:val="annotation text"/>
    <w:basedOn w:val="Normal"/>
    <w:link w:val="CommentTextChar"/>
    <w:uiPriority w:val="99"/>
    <w:semiHidden/>
    <w:unhideWhenUsed/>
    <w:rsid w:val="000912E3"/>
    <w:pPr>
      <w:spacing w:line="240" w:lineRule="auto"/>
    </w:pPr>
    <w:rPr>
      <w:sz w:val="20"/>
      <w:szCs w:val="20"/>
    </w:rPr>
  </w:style>
  <w:style w:type="character" w:customStyle="1" w:styleId="CommentTextChar">
    <w:name w:val="Comment Text Char"/>
    <w:basedOn w:val="DefaultParagraphFont"/>
    <w:link w:val="CommentText"/>
    <w:uiPriority w:val="99"/>
    <w:semiHidden/>
    <w:rsid w:val="000912E3"/>
    <w:rPr>
      <w:sz w:val="20"/>
      <w:szCs w:val="20"/>
    </w:rPr>
  </w:style>
  <w:style w:type="paragraph" w:styleId="CommentSubject">
    <w:name w:val="annotation subject"/>
    <w:basedOn w:val="CommentText"/>
    <w:next w:val="CommentText"/>
    <w:link w:val="CommentSubjectChar"/>
    <w:uiPriority w:val="99"/>
    <w:semiHidden/>
    <w:unhideWhenUsed/>
    <w:rsid w:val="000912E3"/>
    <w:rPr>
      <w:b/>
      <w:bCs/>
    </w:rPr>
  </w:style>
  <w:style w:type="character" w:customStyle="1" w:styleId="CommentSubjectChar">
    <w:name w:val="Comment Subject Char"/>
    <w:basedOn w:val="CommentTextChar"/>
    <w:link w:val="CommentSubject"/>
    <w:uiPriority w:val="99"/>
    <w:semiHidden/>
    <w:rsid w:val="000912E3"/>
    <w:rPr>
      <w:b/>
      <w:bCs/>
      <w:sz w:val="20"/>
      <w:szCs w:val="20"/>
    </w:rPr>
  </w:style>
  <w:style w:type="paragraph" w:styleId="BalloonText">
    <w:name w:val="Balloon Text"/>
    <w:basedOn w:val="Normal"/>
    <w:link w:val="BalloonTextChar"/>
    <w:uiPriority w:val="99"/>
    <w:semiHidden/>
    <w:unhideWhenUsed/>
    <w:rsid w:val="00091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2E3"/>
    <w:rPr>
      <w:rFonts w:ascii="Segoe UI" w:hAnsi="Segoe UI" w:cs="Segoe UI"/>
      <w:sz w:val="18"/>
      <w:szCs w:val="18"/>
    </w:rPr>
  </w:style>
  <w:style w:type="character" w:styleId="UnresolvedMention">
    <w:name w:val="Unresolved Mention"/>
    <w:basedOn w:val="DefaultParagraphFont"/>
    <w:uiPriority w:val="99"/>
    <w:semiHidden/>
    <w:unhideWhenUsed/>
    <w:rsid w:val="000912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55848">
      <w:bodyDiv w:val="1"/>
      <w:marLeft w:val="0"/>
      <w:marRight w:val="0"/>
      <w:marTop w:val="0"/>
      <w:marBottom w:val="0"/>
      <w:divBdr>
        <w:top w:val="none" w:sz="0" w:space="0" w:color="auto"/>
        <w:left w:val="none" w:sz="0" w:space="0" w:color="auto"/>
        <w:bottom w:val="none" w:sz="0" w:space="0" w:color="auto"/>
        <w:right w:val="none" w:sz="0" w:space="0" w:color="auto"/>
      </w:divBdr>
      <w:divsChild>
        <w:div w:id="970474326">
          <w:marLeft w:val="0"/>
          <w:marRight w:val="0"/>
          <w:marTop w:val="0"/>
          <w:marBottom w:val="0"/>
          <w:divBdr>
            <w:top w:val="none" w:sz="0" w:space="0" w:color="auto"/>
            <w:left w:val="none" w:sz="0" w:space="0" w:color="auto"/>
            <w:bottom w:val="none" w:sz="0" w:space="0" w:color="auto"/>
            <w:right w:val="none" w:sz="0" w:space="0" w:color="auto"/>
          </w:divBdr>
        </w:div>
        <w:div w:id="1362434465">
          <w:marLeft w:val="0"/>
          <w:marRight w:val="0"/>
          <w:marTop w:val="0"/>
          <w:marBottom w:val="0"/>
          <w:divBdr>
            <w:top w:val="none" w:sz="0" w:space="0" w:color="auto"/>
            <w:left w:val="none" w:sz="0" w:space="0" w:color="auto"/>
            <w:bottom w:val="none" w:sz="0" w:space="0" w:color="auto"/>
            <w:right w:val="none" w:sz="0" w:space="0" w:color="auto"/>
          </w:divBdr>
        </w:div>
        <w:div w:id="1061371454">
          <w:marLeft w:val="0"/>
          <w:marRight w:val="0"/>
          <w:marTop w:val="0"/>
          <w:marBottom w:val="0"/>
          <w:divBdr>
            <w:top w:val="none" w:sz="0" w:space="0" w:color="auto"/>
            <w:left w:val="none" w:sz="0" w:space="0" w:color="auto"/>
            <w:bottom w:val="none" w:sz="0" w:space="0" w:color="auto"/>
            <w:right w:val="none" w:sz="0" w:space="0" w:color="auto"/>
          </w:divBdr>
        </w:div>
        <w:div w:id="1815874058">
          <w:marLeft w:val="0"/>
          <w:marRight w:val="0"/>
          <w:marTop w:val="0"/>
          <w:marBottom w:val="0"/>
          <w:divBdr>
            <w:top w:val="none" w:sz="0" w:space="0" w:color="auto"/>
            <w:left w:val="none" w:sz="0" w:space="0" w:color="auto"/>
            <w:bottom w:val="none" w:sz="0" w:space="0" w:color="auto"/>
            <w:right w:val="none" w:sz="0" w:space="0" w:color="auto"/>
          </w:divBdr>
        </w:div>
        <w:div w:id="1035155027">
          <w:marLeft w:val="0"/>
          <w:marRight w:val="0"/>
          <w:marTop w:val="0"/>
          <w:marBottom w:val="0"/>
          <w:divBdr>
            <w:top w:val="none" w:sz="0" w:space="0" w:color="auto"/>
            <w:left w:val="none" w:sz="0" w:space="0" w:color="auto"/>
            <w:bottom w:val="none" w:sz="0" w:space="0" w:color="auto"/>
            <w:right w:val="none" w:sz="0" w:space="0" w:color="auto"/>
          </w:divBdr>
        </w:div>
        <w:div w:id="33620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giving.com/peterpancil-art-raise-fund-for-helpmesee-worl" TargetMode="External"/><Relationship Id="rId13" Type="http://schemas.openxmlformats.org/officeDocument/2006/relationships/hyperlink" Target="http://visionfriendly.org/" TargetMode="External"/><Relationship Id="rId18" Type="http://schemas.openxmlformats.org/officeDocument/2006/relationships/hyperlink" Target="https://www.facebook.com/helpmeseehongkon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youtu.be/yLSWiteULQk" TargetMode="External"/><Relationship Id="rId12" Type="http://schemas.openxmlformats.org/officeDocument/2006/relationships/hyperlink" Target="https://www.facebook.com/lamc9/" TargetMode="External"/><Relationship Id="rId17" Type="http://schemas.openxmlformats.org/officeDocument/2006/relationships/hyperlink" Target="https://www.helpmesee.org.hk/"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elpmesee.org.hk/en/press_releases/detail/139" TargetMode="External"/><Relationship Id="rId11" Type="http://schemas.openxmlformats.org/officeDocument/2006/relationships/image" Target="media/image2.jpeg"/><Relationship Id="rId5" Type="http://schemas.openxmlformats.org/officeDocument/2006/relationships/hyperlink" Target="https://www.facebook.com/naturallygoodnatural/" TargetMode="External"/><Relationship Id="rId15" Type="http://schemas.openxmlformats.org/officeDocument/2006/relationships/hyperlink" Target="https://helpmesee.org.hk/getfile/index/action/admin/name/5bc0656de7dc3.pdf" TargetMode="External"/><Relationship Id="rId10" Type="http://schemas.openxmlformats.org/officeDocument/2006/relationships/hyperlink" Target="https://www.facebook.com/lamc9/" TargetMode="External"/><Relationship Id="rId19" Type="http://schemas.openxmlformats.org/officeDocument/2006/relationships/hyperlink" Target="https://www.instagram.com/helpmesee_hongkong/" TargetMode="External"/><Relationship Id="rId4" Type="http://schemas.openxmlformats.org/officeDocument/2006/relationships/image" Target="media/image1.jpeg"/><Relationship Id="rId9" Type="http://schemas.openxmlformats.org/officeDocument/2006/relationships/hyperlink" Target="http://visionfriendly.org/" TargetMode="External"/><Relationship Id="rId14" Type="http://schemas.openxmlformats.org/officeDocument/2006/relationships/hyperlink" Target="https://goo.gl/forms/rEVzwjAkOX6gFayJ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Ip</dc:creator>
  <cp:keywords/>
  <dc:description/>
  <cp:lastModifiedBy>Flora Ip</cp:lastModifiedBy>
  <cp:revision>4</cp:revision>
  <dcterms:created xsi:type="dcterms:W3CDTF">2018-10-18T09:38:00Z</dcterms:created>
  <dcterms:modified xsi:type="dcterms:W3CDTF">2018-10-19T02:13:00Z</dcterms:modified>
</cp:coreProperties>
</file>