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B3B3" w14:textId="77777777" w:rsidR="009453A0" w:rsidRPr="00BE0D91" w:rsidRDefault="009453A0" w:rsidP="009453A0">
      <w:pPr>
        <w:jc w:val="center"/>
      </w:pPr>
    </w:p>
    <w:p w14:paraId="5F39B54A" w14:textId="77777777" w:rsidR="009453A0" w:rsidRDefault="008F379C" w:rsidP="009453A0">
      <w:pPr>
        <w:jc w:val="center"/>
        <w:rPr>
          <w:b/>
          <w:sz w:val="28"/>
          <w:szCs w:val="28"/>
        </w:rPr>
      </w:pPr>
      <w:r w:rsidRPr="00BE0D91">
        <w:rPr>
          <w:b/>
          <w:sz w:val="28"/>
          <w:szCs w:val="28"/>
        </w:rPr>
        <w:t xml:space="preserve">World’s First Mobile Tourist Tax Refund Solution with </w:t>
      </w:r>
      <w:r w:rsidR="009453A0" w:rsidRPr="00BE0D91">
        <w:rPr>
          <w:b/>
          <w:sz w:val="28"/>
          <w:szCs w:val="28"/>
        </w:rPr>
        <w:t xml:space="preserve">New </w:t>
      </w:r>
      <w:proofErr w:type="spellStart"/>
      <w:r w:rsidR="009453A0" w:rsidRPr="00BE0D91">
        <w:rPr>
          <w:b/>
          <w:sz w:val="28"/>
          <w:szCs w:val="28"/>
        </w:rPr>
        <w:t>Tourego</w:t>
      </w:r>
      <w:proofErr w:type="spellEnd"/>
      <w:r w:rsidR="009453A0" w:rsidRPr="00BE0D91">
        <w:rPr>
          <w:b/>
          <w:sz w:val="28"/>
          <w:szCs w:val="28"/>
        </w:rPr>
        <w:t xml:space="preserve"> App</w:t>
      </w:r>
    </w:p>
    <w:p w14:paraId="21A92F5B" w14:textId="7D95572C" w:rsidR="00BE0D91" w:rsidRPr="00BE0D91" w:rsidRDefault="00BE0D91" w:rsidP="009453A0">
      <w:pPr>
        <w:jc w:val="center"/>
        <w:rPr>
          <w:b/>
          <w:sz w:val="28"/>
          <w:szCs w:val="28"/>
        </w:rPr>
      </w:pPr>
      <w:r>
        <w:rPr>
          <w:rFonts w:ascii="Calibri (Body)" w:eastAsia="SimSun" w:hAnsi="Calibri (Body)"/>
          <w:i/>
          <w:noProof/>
          <w:sz w:val="28"/>
          <w:szCs w:val="28"/>
        </w:rPr>
        <w:drawing>
          <wp:inline distT="0" distB="0" distL="0" distR="0" wp14:anchorId="653E2D91" wp14:editId="1D66F3D0">
            <wp:extent cx="2876550" cy="2562225"/>
            <wp:effectExtent l="0" t="0" r="0" b="9525"/>
            <wp:docPr id="3" name="Picture 3" descr="\\GHCSGDC01\Shares\Clients\Tourego\Images\Tourego App on 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CSGDC01\Shares\Clients\Tourego\Images\Tourego App on Phon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114" b="22609"/>
                    <a:stretch/>
                  </pic:blipFill>
                  <pic:spPr bwMode="auto">
                    <a:xfrm>
                      <a:off x="0" y="0"/>
                      <a:ext cx="2880000" cy="2565298"/>
                    </a:xfrm>
                    <a:prstGeom prst="rect">
                      <a:avLst/>
                    </a:prstGeom>
                    <a:noFill/>
                    <a:ln>
                      <a:noFill/>
                    </a:ln>
                    <a:extLst>
                      <a:ext uri="{53640926-AAD7-44D8-BBD7-CCE9431645EC}">
                        <a14:shadowObscured xmlns:a14="http://schemas.microsoft.com/office/drawing/2010/main"/>
                      </a:ext>
                    </a:extLst>
                  </pic:spPr>
                </pic:pic>
              </a:graphicData>
            </a:graphic>
          </wp:inline>
        </w:drawing>
      </w:r>
    </w:p>
    <w:p w14:paraId="43ECBADD" w14:textId="77777777" w:rsidR="009453A0" w:rsidRPr="00BE0D91" w:rsidRDefault="00DD0BA6" w:rsidP="009453A0">
      <w:pPr>
        <w:jc w:val="center"/>
        <w:rPr>
          <w:b/>
          <w:i/>
          <w:sz w:val="28"/>
          <w:szCs w:val="28"/>
          <w:lang w:val="en-GB"/>
        </w:rPr>
      </w:pPr>
      <w:r w:rsidRPr="00BE0D91">
        <w:rPr>
          <w:b/>
          <w:i/>
          <w:sz w:val="28"/>
          <w:szCs w:val="28"/>
        </w:rPr>
        <w:t>Innovative p</w:t>
      </w:r>
      <w:r w:rsidR="008F379C" w:rsidRPr="00BE0D91">
        <w:rPr>
          <w:b/>
          <w:i/>
          <w:sz w:val="28"/>
          <w:szCs w:val="28"/>
        </w:rPr>
        <w:t xml:space="preserve">aperless tax refunds </w:t>
      </w:r>
      <w:r w:rsidR="009453A0" w:rsidRPr="00BE0D91">
        <w:rPr>
          <w:b/>
          <w:i/>
          <w:sz w:val="28"/>
          <w:szCs w:val="28"/>
        </w:rPr>
        <w:t xml:space="preserve">for fuss-free shopping </w:t>
      </w:r>
      <w:r w:rsidR="008F379C" w:rsidRPr="00BE0D91">
        <w:rPr>
          <w:b/>
          <w:i/>
          <w:sz w:val="28"/>
          <w:szCs w:val="28"/>
        </w:rPr>
        <w:t>in</w:t>
      </w:r>
      <w:r w:rsidR="009453A0" w:rsidRPr="00BE0D91">
        <w:rPr>
          <w:b/>
          <w:i/>
          <w:sz w:val="28"/>
          <w:szCs w:val="28"/>
        </w:rPr>
        <w:t xml:space="preserve"> Singapore</w:t>
      </w:r>
    </w:p>
    <w:p w14:paraId="6BC98819" w14:textId="6B995F45" w:rsidR="006121BD" w:rsidRPr="00BE0D91" w:rsidRDefault="009453A0" w:rsidP="00EB5CED">
      <w:pPr>
        <w:jc w:val="both"/>
      </w:pPr>
      <w:r w:rsidRPr="00BE0D91">
        <w:rPr>
          <w:b/>
        </w:rPr>
        <w:t xml:space="preserve">(Singapore – </w:t>
      </w:r>
      <w:r w:rsidR="003112F6" w:rsidRPr="00BE0D91">
        <w:rPr>
          <w:b/>
        </w:rPr>
        <w:t>6</w:t>
      </w:r>
      <w:r w:rsidR="000E387C" w:rsidRPr="00BE0D91">
        <w:rPr>
          <w:b/>
        </w:rPr>
        <w:t xml:space="preserve"> December</w:t>
      </w:r>
      <w:r w:rsidRPr="00BE0D91">
        <w:rPr>
          <w:b/>
        </w:rPr>
        <w:t xml:space="preserve"> 2017)</w:t>
      </w:r>
      <w:r w:rsidRPr="00BE0D91">
        <w:t xml:space="preserve"> – </w:t>
      </w:r>
      <w:r w:rsidR="00EA6BF3" w:rsidRPr="00BE0D91">
        <w:t>Approved</w:t>
      </w:r>
      <w:r w:rsidR="008F379C" w:rsidRPr="00BE0D91">
        <w:t xml:space="preserve"> by </w:t>
      </w:r>
      <w:r w:rsidR="00C00076" w:rsidRPr="00BE0D91">
        <w:t>the Inland Revenue Authority of Singapore (</w:t>
      </w:r>
      <w:r w:rsidR="006121BD" w:rsidRPr="00BE0D91">
        <w:t>IRAS)</w:t>
      </w:r>
      <w:r w:rsidR="008F379C" w:rsidRPr="00BE0D91">
        <w:t xml:space="preserve">, </w:t>
      </w:r>
      <w:r w:rsidR="00B230F9" w:rsidRPr="00BE0D91">
        <w:t xml:space="preserve">Tourego is the world’s first mobile tourist tax refund solution, and the </w:t>
      </w:r>
      <w:r w:rsidR="008F379C" w:rsidRPr="00BE0D91">
        <w:t xml:space="preserve">only Singaporean tax refund company, </w:t>
      </w:r>
    </w:p>
    <w:p w14:paraId="2D7722CA" w14:textId="61636872" w:rsidR="00DD0BA6" w:rsidRPr="00BE0D91" w:rsidRDefault="00450E6E" w:rsidP="00EB5CED">
      <w:pPr>
        <w:jc w:val="both"/>
      </w:pPr>
      <w:r w:rsidRPr="00BE0D91">
        <w:t xml:space="preserve">This innovative paperless solution </w:t>
      </w:r>
      <w:proofErr w:type="gramStart"/>
      <w:r w:rsidRPr="00BE0D91">
        <w:t>migrates</w:t>
      </w:r>
      <w:proofErr w:type="gramEnd"/>
      <w:r w:rsidRPr="00BE0D91">
        <w:t xml:space="preserve"> the current paper based tax refund process onto the Tourego app, allowing users to receive and store their</w:t>
      </w:r>
      <w:r w:rsidR="00DD0BA6" w:rsidRPr="00BE0D91">
        <w:t xml:space="preserve"> refund tickets in an e-wallet.</w:t>
      </w:r>
    </w:p>
    <w:p w14:paraId="0AE834A4" w14:textId="0479B4C3" w:rsidR="008C72EA" w:rsidRPr="00BE0D91" w:rsidRDefault="008C72EA" w:rsidP="008C72EA">
      <w:pPr>
        <w:jc w:val="both"/>
      </w:pPr>
      <w:r w:rsidRPr="00BE0D91">
        <w:t xml:space="preserve">More than a tax refund app, Tourego is also a travel </w:t>
      </w:r>
      <w:r w:rsidR="002D6488" w:rsidRPr="00BE0D91">
        <w:t>companion that</w:t>
      </w:r>
      <w:r w:rsidRPr="00BE0D91">
        <w:t xml:space="preserve"> provides tourist users with the latest shopping, food and travel tips about Singapore. There is also a shopping list function that recommends Tourego retailers as users put together a wish list.  </w:t>
      </w:r>
    </w:p>
    <w:p w14:paraId="4E7E7506" w14:textId="059A3FBD" w:rsidR="00EB5CED" w:rsidRPr="00BE0D91" w:rsidRDefault="00DD0BA6" w:rsidP="00EB5CED">
      <w:pPr>
        <w:jc w:val="both"/>
      </w:pPr>
      <w:r w:rsidRPr="00BE0D91">
        <w:t>Already spanning</w:t>
      </w:r>
      <w:r w:rsidR="006121BD" w:rsidRPr="00BE0D91">
        <w:t xml:space="preserve"> more than 100 doors </w:t>
      </w:r>
      <w:r w:rsidRPr="00BE0D91">
        <w:t>in</w:t>
      </w:r>
      <w:r w:rsidR="006121BD" w:rsidRPr="00BE0D91">
        <w:t xml:space="preserve"> Singapore, the Tourego retailer network coverage</w:t>
      </w:r>
      <w:r w:rsidR="004150E8" w:rsidRPr="00BE0D91">
        <w:t xml:space="preserve"> </w:t>
      </w:r>
      <w:r w:rsidR="006121BD" w:rsidRPr="00BE0D91">
        <w:t xml:space="preserve">is expected to increase </w:t>
      </w:r>
      <w:r w:rsidR="00EB5CED" w:rsidRPr="00BE0D91">
        <w:t xml:space="preserve">with more partner announcements expected in the coming months. </w:t>
      </w:r>
    </w:p>
    <w:p w14:paraId="40E2FB64" w14:textId="6A477D8B" w:rsidR="008B5994" w:rsidRPr="00BE0D91" w:rsidRDefault="008B5994" w:rsidP="008B5994">
      <w:pPr>
        <w:jc w:val="both"/>
      </w:pPr>
      <w:r w:rsidRPr="00BE0D91">
        <w:t xml:space="preserve">Singaporean entrepreneur, Tan Tie Wee, Founder and CEO of Tourego explains, “Tourego wants to be Singapore’s solution to the worldwide problem of tourists spending too much time at airports trying to get their tax refund back. Our mobile app enhances the shopping experience for tourists, helps our retail partners improve their retail operations efficiency, </w:t>
      </w:r>
      <w:r w:rsidR="00111637" w:rsidRPr="00BE0D91">
        <w:t>and</w:t>
      </w:r>
      <w:r w:rsidRPr="00BE0D91">
        <w:t xml:space="preserve"> gain big data insights into the </w:t>
      </w:r>
      <w:proofErr w:type="gramStart"/>
      <w:r w:rsidRPr="00BE0D91">
        <w:t>consumer</w:t>
      </w:r>
      <w:proofErr w:type="gramEnd"/>
      <w:r w:rsidRPr="00BE0D91">
        <w:t xml:space="preserve"> behaviour of their tourist customers.”</w:t>
      </w:r>
    </w:p>
    <w:p w14:paraId="5ACB3653" w14:textId="5A65877E" w:rsidR="008B5994" w:rsidRPr="00BE0D91" w:rsidRDefault="008B5994" w:rsidP="008B5994">
      <w:pPr>
        <w:jc w:val="both"/>
      </w:pPr>
      <w:r w:rsidRPr="00BE0D91">
        <w:t>“We are grateful to the Singapore Tourism Board</w:t>
      </w:r>
      <w:r w:rsidR="006C5A90" w:rsidRPr="00BE0D91">
        <w:t xml:space="preserve"> (STB)</w:t>
      </w:r>
      <w:r w:rsidRPr="00BE0D91">
        <w:t>, IMDA, SPRING</w:t>
      </w:r>
      <w:r w:rsidR="006C5A90" w:rsidRPr="00BE0D91">
        <w:t xml:space="preserve"> Singapore</w:t>
      </w:r>
      <w:r w:rsidRPr="00BE0D91">
        <w:t>, and IE Singapore for their support as Tourego contributes to Singapor</w:t>
      </w:r>
      <w:r w:rsidR="006C5A90" w:rsidRPr="00BE0D91">
        <w:t>e’s vision to be a smart nation</w:t>
      </w:r>
      <w:r w:rsidRPr="00BE0D91">
        <w:t>.</w:t>
      </w:r>
      <w:r w:rsidR="006C5A90" w:rsidRPr="00BE0D91">
        <w:t>”</w:t>
      </w:r>
    </w:p>
    <w:p w14:paraId="40CC1892" w14:textId="20BEFFBC" w:rsidR="006121BD" w:rsidRPr="00BE0D91" w:rsidRDefault="006F6E0E" w:rsidP="008B5994">
      <w:pPr>
        <w:jc w:val="both"/>
        <w:rPr>
          <w:lang w:val="en-GB"/>
        </w:rPr>
      </w:pPr>
      <w:r w:rsidRPr="00BE0D91">
        <w:t>“The Singapore Tourism Board is always on the lookout</w:t>
      </w:r>
      <w:r w:rsidR="00791671" w:rsidRPr="00BE0D91">
        <w:t xml:space="preserve"> </w:t>
      </w:r>
      <w:r w:rsidRPr="00BE0D91">
        <w:t>for new and innovative ways to</w:t>
      </w:r>
      <w:r w:rsidR="00FE2826" w:rsidRPr="00BE0D91">
        <w:t xml:space="preserve"> enhance</w:t>
      </w:r>
      <w:r w:rsidR="00F75C55" w:rsidRPr="00BE0D91">
        <w:t xml:space="preserve"> visitors’ </w:t>
      </w:r>
      <w:r w:rsidRPr="00BE0D91">
        <w:t>ret</w:t>
      </w:r>
      <w:r w:rsidR="009F1A89" w:rsidRPr="00BE0D91">
        <w:t>ail experience</w:t>
      </w:r>
      <w:r w:rsidR="00ED0388" w:rsidRPr="00BE0D91">
        <w:t xml:space="preserve">. We are pleased to </w:t>
      </w:r>
      <w:r w:rsidR="009F1A89" w:rsidRPr="00BE0D91">
        <w:t>support</w:t>
      </w:r>
      <w:r w:rsidR="00ED0388" w:rsidRPr="00BE0D91">
        <w:t xml:space="preserve"> </w:t>
      </w:r>
      <w:proofErr w:type="spellStart"/>
      <w:r w:rsidR="00ED0388" w:rsidRPr="00BE0D91">
        <w:t>Toureg</w:t>
      </w:r>
      <w:r w:rsidR="00134535" w:rsidRPr="00BE0D91">
        <w:t>o</w:t>
      </w:r>
      <w:r w:rsidR="000D09C3" w:rsidRPr="00BE0D91">
        <w:t>’s</w:t>
      </w:r>
      <w:proofErr w:type="spellEnd"/>
      <w:r w:rsidR="00134535" w:rsidRPr="00BE0D91">
        <w:t xml:space="preserve"> </w:t>
      </w:r>
      <w:r w:rsidR="00FE2826" w:rsidRPr="00BE0D91">
        <w:t xml:space="preserve">mobile-friendly solution </w:t>
      </w:r>
      <w:r w:rsidR="00884CAF" w:rsidRPr="00BE0D91">
        <w:t>to make shopping</w:t>
      </w:r>
      <w:r w:rsidR="001A7ABB" w:rsidRPr="00BE0D91">
        <w:t xml:space="preserve"> even more seamless and hassle-free</w:t>
      </w:r>
      <w:r w:rsidR="000D09C3" w:rsidRPr="00BE0D91">
        <w:t xml:space="preserve"> for </w:t>
      </w:r>
      <w:r w:rsidR="00791671" w:rsidRPr="00BE0D91">
        <w:t>visitors</w:t>
      </w:r>
      <w:r w:rsidR="000D09C3" w:rsidRPr="00BE0D91">
        <w:t xml:space="preserve"> </w:t>
      </w:r>
      <w:r w:rsidR="00791671" w:rsidRPr="00BE0D91">
        <w:t>to</w:t>
      </w:r>
      <w:r w:rsidR="000D09C3" w:rsidRPr="00BE0D91">
        <w:t xml:space="preserve"> Singapore</w:t>
      </w:r>
      <w:r w:rsidR="006C5A90" w:rsidRPr="00BE0D91">
        <w:t>,” said</w:t>
      </w:r>
      <w:r w:rsidR="001A7ABB" w:rsidRPr="00BE0D91">
        <w:t xml:space="preserve"> Ms </w:t>
      </w:r>
      <w:proofErr w:type="spellStart"/>
      <w:r w:rsidR="001A7ABB" w:rsidRPr="00BE0D91">
        <w:t>Ranita</w:t>
      </w:r>
      <w:proofErr w:type="spellEnd"/>
      <w:r w:rsidR="001A7ABB" w:rsidRPr="00BE0D91">
        <w:t xml:space="preserve"> </w:t>
      </w:r>
      <w:proofErr w:type="spellStart"/>
      <w:r w:rsidR="001A7ABB" w:rsidRPr="00BE0D91">
        <w:t>Sundra</w:t>
      </w:r>
      <w:proofErr w:type="spellEnd"/>
      <w:r w:rsidR="001A7ABB" w:rsidRPr="00BE0D91">
        <w:t xml:space="preserve">, Director, Attractions, Dining &amp; Retail, </w:t>
      </w:r>
      <w:proofErr w:type="gramStart"/>
      <w:r w:rsidR="001A7ABB" w:rsidRPr="00BE0D91">
        <w:t>STB</w:t>
      </w:r>
      <w:proofErr w:type="gramEnd"/>
      <w:r w:rsidR="001A7ABB" w:rsidRPr="00BE0D91">
        <w:t>.</w:t>
      </w:r>
    </w:p>
    <w:p w14:paraId="70D76803" w14:textId="54A7FFC7" w:rsidR="00355F09" w:rsidRPr="00BE0D91" w:rsidRDefault="00355F09" w:rsidP="00EB5CED">
      <w:pPr>
        <w:jc w:val="both"/>
      </w:pPr>
      <w:r w:rsidRPr="00BE0D91">
        <w:lastRenderedPageBreak/>
        <w:t xml:space="preserve">Launching in Singapore as its first market, the Tourego app is free to download, </w:t>
      </w:r>
      <w:r w:rsidR="008B5994" w:rsidRPr="00BE0D91">
        <w:t>but is currently only available to non-Singaporeans (eligible tourists for tax refund) to register for an account.</w:t>
      </w:r>
    </w:p>
    <w:p w14:paraId="12BE262A" w14:textId="507F1E0F" w:rsidR="009453A0" w:rsidRPr="00BE0D91" w:rsidRDefault="009453A0" w:rsidP="009453A0">
      <w:r w:rsidRPr="00BE0D91">
        <w:t xml:space="preserve">For more information about Tourego, please visit </w:t>
      </w:r>
      <w:hyperlink r:id="rId12" w:history="1">
        <w:r w:rsidRPr="00BE0D91">
          <w:rPr>
            <w:rStyle w:val="Hyperlink"/>
          </w:rPr>
          <w:t>https://www.tourego.com</w:t>
        </w:r>
      </w:hyperlink>
      <w:r w:rsidRPr="00BE0D91">
        <w:t xml:space="preserve">.  </w:t>
      </w:r>
    </w:p>
    <w:p w14:paraId="1B38F753" w14:textId="77777777" w:rsidR="00A67527" w:rsidRPr="00BE0D91" w:rsidRDefault="00A67527" w:rsidP="00C46CA7">
      <w:pPr>
        <w:jc w:val="center"/>
        <w:rPr>
          <w:b/>
        </w:rPr>
      </w:pPr>
    </w:p>
    <w:p w14:paraId="23CAE277" w14:textId="37B0F878" w:rsidR="00C46CA7" w:rsidRPr="00BE0D91" w:rsidRDefault="00C46CA7" w:rsidP="00C46CA7">
      <w:pPr>
        <w:jc w:val="center"/>
        <w:rPr>
          <w:b/>
        </w:rPr>
      </w:pPr>
      <w:r w:rsidRPr="00BE0D91">
        <w:rPr>
          <w:b/>
        </w:rPr>
        <w:t>[End]</w:t>
      </w:r>
    </w:p>
    <w:p w14:paraId="5292E9D1" w14:textId="3732E9A2" w:rsidR="00BE0D91" w:rsidRPr="00BE0D91" w:rsidRDefault="00BE0D91" w:rsidP="00BE0D91">
      <w:pPr>
        <w:rPr>
          <w:b/>
        </w:rPr>
      </w:pPr>
      <w:r w:rsidRPr="00BE0D91">
        <w:rPr>
          <w:b/>
        </w:rPr>
        <w:t xml:space="preserve">Distributed </w:t>
      </w:r>
      <w:r w:rsidRPr="00BE0D91">
        <w:rPr>
          <w:b/>
        </w:rPr>
        <w:t xml:space="preserve">by GHC Asia </w:t>
      </w:r>
      <w:r w:rsidRPr="00BE0D91">
        <w:rPr>
          <w:b/>
        </w:rPr>
        <w:t xml:space="preserve">on behalf of </w:t>
      </w:r>
      <w:proofErr w:type="spellStart"/>
      <w:r w:rsidRPr="00BE0D91">
        <w:rPr>
          <w:b/>
        </w:rPr>
        <w:t>Tourego</w:t>
      </w:r>
      <w:proofErr w:type="spellEnd"/>
      <w:r w:rsidRPr="00BE0D91">
        <w:rPr>
          <w:b/>
        </w:rPr>
        <w:t xml:space="preserve"> Singapore:</w:t>
      </w:r>
    </w:p>
    <w:p w14:paraId="5518390A" w14:textId="77777777" w:rsidR="0007677F" w:rsidRPr="00BE0D91" w:rsidRDefault="0007677F" w:rsidP="0007677F">
      <w:pPr>
        <w:spacing w:after="0" w:line="240" w:lineRule="auto"/>
      </w:pPr>
      <w:r w:rsidRPr="00BE0D91">
        <w:rPr>
          <w:b/>
        </w:rPr>
        <w:t>GHC Asia Singapore</w:t>
      </w:r>
      <w:r w:rsidRPr="00BE0D91">
        <w:rPr>
          <w:b/>
        </w:rPr>
        <w:tab/>
      </w:r>
      <w:r w:rsidRPr="00BE0D91">
        <w:tab/>
      </w:r>
      <w:r w:rsidRPr="00BE0D91">
        <w:tab/>
      </w:r>
      <w:r w:rsidRPr="00BE0D91">
        <w:tab/>
      </w:r>
      <w:r w:rsidRPr="00BE0D91">
        <w:rPr>
          <w:b/>
        </w:rPr>
        <w:t xml:space="preserve"> </w:t>
      </w:r>
    </w:p>
    <w:p w14:paraId="1D5109FB" w14:textId="77777777" w:rsidR="0007677F" w:rsidRPr="00BE0D91" w:rsidRDefault="0007677F" w:rsidP="0007677F">
      <w:pPr>
        <w:spacing w:after="0" w:line="240" w:lineRule="auto"/>
      </w:pPr>
      <w:r w:rsidRPr="00BE0D91">
        <w:t>Ms. Lynn Koh</w:t>
      </w:r>
      <w:r w:rsidRPr="00BE0D91">
        <w:tab/>
      </w:r>
      <w:r w:rsidRPr="00BE0D91">
        <w:tab/>
      </w:r>
      <w:r w:rsidRPr="00BE0D91">
        <w:tab/>
      </w:r>
      <w:r w:rsidRPr="00BE0D91">
        <w:tab/>
      </w:r>
      <w:r w:rsidRPr="00BE0D91">
        <w:tab/>
      </w:r>
    </w:p>
    <w:p w14:paraId="48F89163" w14:textId="77777777" w:rsidR="0007677F" w:rsidRPr="00BE0D91" w:rsidRDefault="0007677F" w:rsidP="0007677F">
      <w:pPr>
        <w:spacing w:after="0" w:line="240" w:lineRule="auto"/>
      </w:pPr>
      <w:r w:rsidRPr="00BE0D91">
        <w:t xml:space="preserve">Senior Account Executive </w:t>
      </w:r>
      <w:r w:rsidRPr="00BE0D91">
        <w:tab/>
      </w:r>
      <w:r w:rsidRPr="00BE0D91">
        <w:tab/>
      </w:r>
      <w:r w:rsidRPr="00BE0D91">
        <w:tab/>
      </w:r>
      <w:r w:rsidRPr="00BE0D91">
        <w:tab/>
      </w:r>
      <w:r w:rsidRPr="00BE0D91">
        <w:tab/>
      </w:r>
    </w:p>
    <w:p w14:paraId="02EE6D71" w14:textId="77777777" w:rsidR="0007677F" w:rsidRPr="00BE0D91" w:rsidRDefault="0007677F" w:rsidP="0007677F">
      <w:pPr>
        <w:spacing w:after="0" w:line="240" w:lineRule="auto"/>
      </w:pPr>
      <w:r w:rsidRPr="00BE0D91">
        <w:t>Tel: +65 6723 8161</w:t>
      </w:r>
      <w:r w:rsidRPr="00BE0D91">
        <w:tab/>
      </w:r>
      <w:r w:rsidRPr="00BE0D91">
        <w:tab/>
      </w:r>
      <w:r w:rsidRPr="00BE0D91">
        <w:tab/>
      </w:r>
      <w:r w:rsidRPr="00BE0D91">
        <w:tab/>
      </w:r>
    </w:p>
    <w:p w14:paraId="0FE93FCD" w14:textId="77777777" w:rsidR="0007677F" w:rsidRDefault="0007677F" w:rsidP="0007677F">
      <w:pPr>
        <w:spacing w:after="0" w:line="240" w:lineRule="auto"/>
      </w:pPr>
      <w:r w:rsidRPr="00BE0D91">
        <w:t xml:space="preserve">Email: </w:t>
      </w:r>
      <w:hyperlink r:id="rId13" w:history="1">
        <w:r w:rsidRPr="00BE0D91">
          <w:rPr>
            <w:rStyle w:val="Hyperlink"/>
          </w:rPr>
          <w:t>lynn.koh@ghcasia.com</w:t>
        </w:r>
      </w:hyperlink>
      <w:r w:rsidRPr="00BE0D91">
        <w:tab/>
      </w:r>
      <w:r w:rsidRPr="00BE0D91">
        <w:tab/>
      </w:r>
      <w:r w:rsidRPr="00BE0D91">
        <w:tab/>
      </w:r>
    </w:p>
    <w:p w14:paraId="0241545A" w14:textId="77777777" w:rsidR="0007677F" w:rsidRDefault="0007677F" w:rsidP="0007677F">
      <w:pPr>
        <w:spacing w:after="0" w:line="240" w:lineRule="auto"/>
      </w:pPr>
    </w:p>
    <w:p w14:paraId="1F4D9FA5" w14:textId="77777777" w:rsidR="0007677F" w:rsidRPr="008509F5" w:rsidRDefault="0007677F" w:rsidP="0007677F">
      <w:pPr>
        <w:spacing w:after="0"/>
        <w:rPr>
          <w:b/>
        </w:rPr>
      </w:pPr>
      <w:proofErr w:type="spellStart"/>
      <w:r w:rsidRPr="008509F5">
        <w:rPr>
          <w:b/>
        </w:rPr>
        <w:t>Tourego</w:t>
      </w:r>
      <w:proofErr w:type="spellEnd"/>
      <w:r w:rsidRPr="008509F5">
        <w:rPr>
          <w:b/>
        </w:rPr>
        <w:t xml:space="preserve"> </w:t>
      </w:r>
    </w:p>
    <w:p w14:paraId="7FF23117" w14:textId="77777777" w:rsidR="0007677F" w:rsidRDefault="0007677F" w:rsidP="0007677F">
      <w:pPr>
        <w:spacing w:after="0" w:line="240" w:lineRule="auto"/>
      </w:pPr>
      <w:r>
        <w:t>Ms. Winnie Yee</w:t>
      </w:r>
    </w:p>
    <w:p w14:paraId="09524063" w14:textId="77777777" w:rsidR="0007677F" w:rsidRDefault="0007677F" w:rsidP="0007677F">
      <w:pPr>
        <w:spacing w:after="0" w:line="240" w:lineRule="auto"/>
      </w:pPr>
      <w:r>
        <w:t xml:space="preserve">Marketing Director </w:t>
      </w:r>
    </w:p>
    <w:p w14:paraId="337CC159" w14:textId="77777777" w:rsidR="0007677F" w:rsidRDefault="0007677F" w:rsidP="0007677F">
      <w:pPr>
        <w:spacing w:after="0" w:line="240" w:lineRule="auto"/>
      </w:pPr>
      <w:r>
        <w:t>Tel: +65 6909 2409</w:t>
      </w:r>
    </w:p>
    <w:p w14:paraId="541253B0" w14:textId="77777777" w:rsidR="0007677F" w:rsidRDefault="0007677F" w:rsidP="0007677F">
      <w:pPr>
        <w:spacing w:after="0" w:line="240" w:lineRule="auto"/>
      </w:pPr>
      <w:r>
        <w:t>Email: Winnie@tourego.com.sg</w:t>
      </w:r>
    </w:p>
    <w:p w14:paraId="395EB477" w14:textId="77777777" w:rsidR="00EB5CED" w:rsidRPr="00BE0D91" w:rsidRDefault="00EB5CED" w:rsidP="00EB5CED">
      <w:pPr>
        <w:rPr>
          <w:b/>
        </w:rPr>
      </w:pPr>
      <w:bookmarkStart w:id="0" w:name="_GoBack"/>
      <w:bookmarkEnd w:id="0"/>
    </w:p>
    <w:p w14:paraId="013E0CC8" w14:textId="77777777" w:rsidR="00A72E23" w:rsidRPr="00BE0D91" w:rsidRDefault="00A72E23" w:rsidP="00EB5CED"/>
    <w:sectPr w:rsidR="00A72E23" w:rsidRPr="00BE0D9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6663" w14:textId="77777777" w:rsidR="0090799E" w:rsidRDefault="0090799E" w:rsidP="00A72E23">
      <w:pPr>
        <w:spacing w:after="0" w:line="240" w:lineRule="auto"/>
      </w:pPr>
      <w:r>
        <w:separator/>
      </w:r>
    </w:p>
  </w:endnote>
  <w:endnote w:type="continuationSeparator" w:id="0">
    <w:p w14:paraId="592EC145" w14:textId="77777777" w:rsidR="0090799E" w:rsidRDefault="0090799E" w:rsidP="00A7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2355" w14:textId="77777777" w:rsidR="0090799E" w:rsidRDefault="0090799E" w:rsidP="00A72E23">
      <w:pPr>
        <w:spacing w:after="0" w:line="240" w:lineRule="auto"/>
      </w:pPr>
      <w:r>
        <w:separator/>
      </w:r>
    </w:p>
  </w:footnote>
  <w:footnote w:type="continuationSeparator" w:id="0">
    <w:p w14:paraId="522F1C56" w14:textId="77777777" w:rsidR="0090799E" w:rsidRDefault="0090799E" w:rsidP="00A7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F29A" w14:textId="77777777" w:rsidR="00A72E23" w:rsidRDefault="00A72E23">
    <w:pPr>
      <w:pStyle w:val="Header"/>
    </w:pPr>
    <w:r>
      <w:rPr>
        <w:noProof/>
      </w:rPr>
      <w:drawing>
        <wp:anchor distT="0" distB="0" distL="114300" distR="114300" simplePos="0" relativeHeight="251658240" behindDoc="0" locked="0" layoutInCell="1" allowOverlap="1" wp14:anchorId="04C3DFF8" wp14:editId="6973CE36">
          <wp:simplePos x="0" y="0"/>
          <wp:positionH relativeFrom="column">
            <wp:posOffset>1905000</wp:posOffset>
          </wp:positionH>
          <wp:positionV relativeFrom="paragraph">
            <wp:posOffset>-49530</wp:posOffset>
          </wp:positionV>
          <wp:extent cx="198120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988" t="16864" r="57396" b="71598"/>
                  <a:stretch/>
                </pic:blipFill>
                <pic:spPr bwMode="auto">
                  <a:xfrm>
                    <a:off x="0" y="0"/>
                    <a:ext cx="198120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2D3"/>
    <w:multiLevelType w:val="hybridMultilevel"/>
    <w:tmpl w:val="7E4236AC"/>
    <w:lvl w:ilvl="0" w:tplc="079EB768">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23"/>
    <w:rsid w:val="00012FB7"/>
    <w:rsid w:val="00022AA4"/>
    <w:rsid w:val="0005047C"/>
    <w:rsid w:val="0007677F"/>
    <w:rsid w:val="000A5024"/>
    <w:rsid w:val="000D09C3"/>
    <w:rsid w:val="000E387C"/>
    <w:rsid w:val="00111637"/>
    <w:rsid w:val="0012241D"/>
    <w:rsid w:val="00125F61"/>
    <w:rsid w:val="001319E8"/>
    <w:rsid w:val="00134535"/>
    <w:rsid w:val="001A2890"/>
    <w:rsid w:val="001A7ABB"/>
    <w:rsid w:val="002C74A1"/>
    <w:rsid w:val="002D6488"/>
    <w:rsid w:val="003112F6"/>
    <w:rsid w:val="00313537"/>
    <w:rsid w:val="0032227E"/>
    <w:rsid w:val="0033168D"/>
    <w:rsid w:val="00355F09"/>
    <w:rsid w:val="00381006"/>
    <w:rsid w:val="003A7A74"/>
    <w:rsid w:val="003B479B"/>
    <w:rsid w:val="003C1ED7"/>
    <w:rsid w:val="003E67E1"/>
    <w:rsid w:val="003F0607"/>
    <w:rsid w:val="00403D59"/>
    <w:rsid w:val="004150E8"/>
    <w:rsid w:val="00445CA8"/>
    <w:rsid w:val="00450E6E"/>
    <w:rsid w:val="004707F3"/>
    <w:rsid w:val="00483FD4"/>
    <w:rsid w:val="004B3979"/>
    <w:rsid w:val="004E6426"/>
    <w:rsid w:val="005128F8"/>
    <w:rsid w:val="00560937"/>
    <w:rsid w:val="00600F40"/>
    <w:rsid w:val="006121BD"/>
    <w:rsid w:val="00622EF6"/>
    <w:rsid w:val="00685BEE"/>
    <w:rsid w:val="00691757"/>
    <w:rsid w:val="00692721"/>
    <w:rsid w:val="006B53E7"/>
    <w:rsid w:val="006C0E80"/>
    <w:rsid w:val="006C5A90"/>
    <w:rsid w:val="006F5D22"/>
    <w:rsid w:val="006F6E0E"/>
    <w:rsid w:val="00791671"/>
    <w:rsid w:val="007F68B0"/>
    <w:rsid w:val="007F6FC4"/>
    <w:rsid w:val="00867995"/>
    <w:rsid w:val="00884CAF"/>
    <w:rsid w:val="008B5994"/>
    <w:rsid w:val="008C72EA"/>
    <w:rsid w:val="008E482E"/>
    <w:rsid w:val="008F379C"/>
    <w:rsid w:val="0090799E"/>
    <w:rsid w:val="0092356A"/>
    <w:rsid w:val="009453A0"/>
    <w:rsid w:val="00954502"/>
    <w:rsid w:val="009B0540"/>
    <w:rsid w:val="009F1A89"/>
    <w:rsid w:val="00A05B07"/>
    <w:rsid w:val="00A67527"/>
    <w:rsid w:val="00A72E23"/>
    <w:rsid w:val="00AB295A"/>
    <w:rsid w:val="00B230F9"/>
    <w:rsid w:val="00B50DB2"/>
    <w:rsid w:val="00B61CF3"/>
    <w:rsid w:val="00B92907"/>
    <w:rsid w:val="00BA0889"/>
    <w:rsid w:val="00BA52C9"/>
    <w:rsid w:val="00BC2E1B"/>
    <w:rsid w:val="00BE0D91"/>
    <w:rsid w:val="00C00076"/>
    <w:rsid w:val="00C46CA7"/>
    <w:rsid w:val="00CA0542"/>
    <w:rsid w:val="00CA70B0"/>
    <w:rsid w:val="00D31900"/>
    <w:rsid w:val="00D32F26"/>
    <w:rsid w:val="00D35EC6"/>
    <w:rsid w:val="00D63F24"/>
    <w:rsid w:val="00D871C3"/>
    <w:rsid w:val="00DB6373"/>
    <w:rsid w:val="00DC417D"/>
    <w:rsid w:val="00DD0BA6"/>
    <w:rsid w:val="00DE2FEC"/>
    <w:rsid w:val="00E741B8"/>
    <w:rsid w:val="00EA6BF3"/>
    <w:rsid w:val="00EB5CED"/>
    <w:rsid w:val="00ED0388"/>
    <w:rsid w:val="00F75C55"/>
    <w:rsid w:val="00FE28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6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3"/>
    <w:rPr>
      <w:rFonts w:ascii="Tahoma" w:hAnsi="Tahoma" w:cs="Tahoma"/>
      <w:sz w:val="16"/>
      <w:szCs w:val="16"/>
    </w:rPr>
  </w:style>
  <w:style w:type="paragraph" w:styleId="Header">
    <w:name w:val="header"/>
    <w:basedOn w:val="Normal"/>
    <w:link w:val="HeaderChar"/>
    <w:uiPriority w:val="99"/>
    <w:unhideWhenUsed/>
    <w:rsid w:val="00A7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23"/>
  </w:style>
  <w:style w:type="paragraph" w:styleId="Footer">
    <w:name w:val="footer"/>
    <w:basedOn w:val="Normal"/>
    <w:link w:val="FooterChar"/>
    <w:uiPriority w:val="99"/>
    <w:unhideWhenUsed/>
    <w:rsid w:val="00A7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23"/>
  </w:style>
  <w:style w:type="character" w:styleId="Hyperlink">
    <w:name w:val="Hyperlink"/>
    <w:basedOn w:val="DefaultParagraphFont"/>
    <w:uiPriority w:val="99"/>
    <w:unhideWhenUsed/>
    <w:rsid w:val="00022AA4"/>
    <w:rPr>
      <w:color w:val="0000FF" w:themeColor="hyperlink"/>
      <w:u w:val="single"/>
    </w:rPr>
  </w:style>
  <w:style w:type="paragraph" w:styleId="ListParagraph">
    <w:name w:val="List Paragraph"/>
    <w:basedOn w:val="Normal"/>
    <w:uiPriority w:val="34"/>
    <w:qFormat/>
    <w:rsid w:val="00AB295A"/>
    <w:pPr>
      <w:ind w:left="720"/>
      <w:contextualSpacing/>
    </w:pPr>
  </w:style>
  <w:style w:type="character" w:styleId="CommentReference">
    <w:name w:val="annotation reference"/>
    <w:basedOn w:val="DefaultParagraphFont"/>
    <w:uiPriority w:val="99"/>
    <w:semiHidden/>
    <w:unhideWhenUsed/>
    <w:rsid w:val="0033168D"/>
    <w:rPr>
      <w:sz w:val="16"/>
      <w:szCs w:val="16"/>
    </w:rPr>
  </w:style>
  <w:style w:type="paragraph" w:styleId="CommentText">
    <w:name w:val="annotation text"/>
    <w:basedOn w:val="Normal"/>
    <w:link w:val="CommentTextChar"/>
    <w:uiPriority w:val="99"/>
    <w:semiHidden/>
    <w:unhideWhenUsed/>
    <w:rsid w:val="0033168D"/>
    <w:pPr>
      <w:spacing w:line="240" w:lineRule="auto"/>
    </w:pPr>
    <w:rPr>
      <w:sz w:val="20"/>
      <w:szCs w:val="20"/>
    </w:rPr>
  </w:style>
  <w:style w:type="character" w:customStyle="1" w:styleId="CommentTextChar">
    <w:name w:val="Comment Text Char"/>
    <w:basedOn w:val="DefaultParagraphFont"/>
    <w:link w:val="CommentText"/>
    <w:uiPriority w:val="99"/>
    <w:semiHidden/>
    <w:rsid w:val="0033168D"/>
    <w:rPr>
      <w:sz w:val="20"/>
      <w:szCs w:val="20"/>
    </w:rPr>
  </w:style>
  <w:style w:type="paragraph" w:styleId="CommentSubject">
    <w:name w:val="annotation subject"/>
    <w:basedOn w:val="CommentText"/>
    <w:next w:val="CommentText"/>
    <w:link w:val="CommentSubjectChar"/>
    <w:uiPriority w:val="99"/>
    <w:semiHidden/>
    <w:unhideWhenUsed/>
    <w:rsid w:val="0033168D"/>
    <w:rPr>
      <w:b/>
      <w:bCs/>
    </w:rPr>
  </w:style>
  <w:style w:type="character" w:customStyle="1" w:styleId="CommentSubjectChar">
    <w:name w:val="Comment Subject Char"/>
    <w:basedOn w:val="CommentTextChar"/>
    <w:link w:val="CommentSubject"/>
    <w:uiPriority w:val="99"/>
    <w:semiHidden/>
    <w:rsid w:val="003316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3"/>
    <w:rPr>
      <w:rFonts w:ascii="Tahoma" w:hAnsi="Tahoma" w:cs="Tahoma"/>
      <w:sz w:val="16"/>
      <w:szCs w:val="16"/>
    </w:rPr>
  </w:style>
  <w:style w:type="paragraph" w:styleId="Header">
    <w:name w:val="header"/>
    <w:basedOn w:val="Normal"/>
    <w:link w:val="HeaderChar"/>
    <w:uiPriority w:val="99"/>
    <w:unhideWhenUsed/>
    <w:rsid w:val="00A7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23"/>
  </w:style>
  <w:style w:type="paragraph" w:styleId="Footer">
    <w:name w:val="footer"/>
    <w:basedOn w:val="Normal"/>
    <w:link w:val="FooterChar"/>
    <w:uiPriority w:val="99"/>
    <w:unhideWhenUsed/>
    <w:rsid w:val="00A7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23"/>
  </w:style>
  <w:style w:type="character" w:styleId="Hyperlink">
    <w:name w:val="Hyperlink"/>
    <w:basedOn w:val="DefaultParagraphFont"/>
    <w:uiPriority w:val="99"/>
    <w:unhideWhenUsed/>
    <w:rsid w:val="00022AA4"/>
    <w:rPr>
      <w:color w:val="0000FF" w:themeColor="hyperlink"/>
      <w:u w:val="single"/>
    </w:rPr>
  </w:style>
  <w:style w:type="paragraph" w:styleId="ListParagraph">
    <w:name w:val="List Paragraph"/>
    <w:basedOn w:val="Normal"/>
    <w:uiPriority w:val="34"/>
    <w:qFormat/>
    <w:rsid w:val="00AB295A"/>
    <w:pPr>
      <w:ind w:left="720"/>
      <w:contextualSpacing/>
    </w:pPr>
  </w:style>
  <w:style w:type="character" w:styleId="CommentReference">
    <w:name w:val="annotation reference"/>
    <w:basedOn w:val="DefaultParagraphFont"/>
    <w:uiPriority w:val="99"/>
    <w:semiHidden/>
    <w:unhideWhenUsed/>
    <w:rsid w:val="0033168D"/>
    <w:rPr>
      <w:sz w:val="16"/>
      <w:szCs w:val="16"/>
    </w:rPr>
  </w:style>
  <w:style w:type="paragraph" w:styleId="CommentText">
    <w:name w:val="annotation text"/>
    <w:basedOn w:val="Normal"/>
    <w:link w:val="CommentTextChar"/>
    <w:uiPriority w:val="99"/>
    <w:semiHidden/>
    <w:unhideWhenUsed/>
    <w:rsid w:val="0033168D"/>
    <w:pPr>
      <w:spacing w:line="240" w:lineRule="auto"/>
    </w:pPr>
    <w:rPr>
      <w:sz w:val="20"/>
      <w:szCs w:val="20"/>
    </w:rPr>
  </w:style>
  <w:style w:type="character" w:customStyle="1" w:styleId="CommentTextChar">
    <w:name w:val="Comment Text Char"/>
    <w:basedOn w:val="DefaultParagraphFont"/>
    <w:link w:val="CommentText"/>
    <w:uiPriority w:val="99"/>
    <w:semiHidden/>
    <w:rsid w:val="0033168D"/>
    <w:rPr>
      <w:sz w:val="20"/>
      <w:szCs w:val="20"/>
    </w:rPr>
  </w:style>
  <w:style w:type="paragraph" w:styleId="CommentSubject">
    <w:name w:val="annotation subject"/>
    <w:basedOn w:val="CommentText"/>
    <w:next w:val="CommentText"/>
    <w:link w:val="CommentSubjectChar"/>
    <w:uiPriority w:val="99"/>
    <w:semiHidden/>
    <w:unhideWhenUsed/>
    <w:rsid w:val="0033168D"/>
    <w:rPr>
      <w:b/>
      <w:bCs/>
    </w:rPr>
  </w:style>
  <w:style w:type="character" w:customStyle="1" w:styleId="CommentSubjectChar">
    <w:name w:val="Comment Subject Char"/>
    <w:basedOn w:val="CommentTextChar"/>
    <w:link w:val="CommentSubject"/>
    <w:uiPriority w:val="99"/>
    <w:semiHidden/>
    <w:rsid w:val="00331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koh@ghcas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urego.c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78CC39F9D5B42BCA77075CA7EF558" ma:contentTypeVersion="8" ma:contentTypeDescription="Create a new document." ma:contentTypeScope="" ma:versionID="b94c108471badc0d135f07105187baf2">
  <xsd:schema xmlns:xsd="http://www.w3.org/2001/XMLSchema" xmlns:xs="http://www.w3.org/2001/XMLSchema" xmlns:p="http://schemas.microsoft.com/office/2006/metadata/properties" xmlns:ns2="de3885cb-cca3-46da-be74-fbe3cea6ae01" xmlns:ns3="62d384dc-8407-4ad3-a561-f33887a745fd" targetNamespace="http://schemas.microsoft.com/office/2006/metadata/properties" ma:root="true" ma:fieldsID="ce5ca2b6798cd522f42305462fbe7928" ns2:_="" ns3:_="">
    <xsd:import namespace="de3885cb-cca3-46da-be74-fbe3cea6ae01"/>
    <xsd:import namespace="62d384dc-8407-4ad3-a561-f33887a745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85cb-cca3-46da-be74-fbe3cea6a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384dc-8407-4ad3-a561-f33887a745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6D5B3-F8DB-47DB-8055-967D3F06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885cb-cca3-46da-be74-fbe3cea6ae01"/>
    <ds:schemaRef ds:uri="62d384dc-8407-4ad3-a561-f33887a74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5F2E7-2F43-4A48-BBA2-91A663EE5A85}">
  <ds:schemaRefs>
    <ds:schemaRef ds:uri="http://schemas.microsoft.com/sharepoint/v3/contenttype/forms"/>
  </ds:schemaRefs>
</ds:datastoreItem>
</file>

<file path=customXml/itemProps3.xml><?xml version="1.0" encoding="utf-8"?>
<ds:datastoreItem xmlns:ds="http://schemas.openxmlformats.org/officeDocument/2006/customXml" ds:itemID="{CD170565-916F-4F4A-B031-D678B93FF98A}">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62d384dc-8407-4ad3-a561-f33887a745fd"/>
    <ds:schemaRef ds:uri="de3885cb-cca3-46da-be74-fbe3cea6ae0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Koh</dc:creator>
  <cp:lastModifiedBy>Lynn Koh</cp:lastModifiedBy>
  <cp:revision>3</cp:revision>
  <cp:lastPrinted>2017-11-24T08:19:00Z</cp:lastPrinted>
  <dcterms:created xsi:type="dcterms:W3CDTF">2017-12-06T08:57:00Z</dcterms:created>
  <dcterms:modified xsi:type="dcterms:W3CDTF">2017-12-06T08:57:00Z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0x010100F8D78CC39F9D5B42BCA77075CA7EF558</vt:lpwstr>
  </property>
</Properties>
</file>