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956430" w14:textId="77777777" w:rsidR="009F3303" w:rsidRDefault="009F3303" w:rsidP="007D25C2">
      <w:pPr>
        <w:autoSpaceDE w:val="0"/>
        <w:autoSpaceDN w:val="0"/>
        <w:spacing w:after="0" w:line="360" w:lineRule="auto"/>
        <w:jc w:val="both"/>
        <w:rPr>
          <w:rFonts w:ascii="Arial" w:hAnsi="Arial" w:cs="Arial"/>
          <w:b/>
          <w:sz w:val="28"/>
          <w:szCs w:val="28"/>
        </w:rPr>
      </w:pPr>
    </w:p>
    <w:p w14:paraId="1F31407C" w14:textId="209146A4" w:rsidR="0089547F" w:rsidRPr="00C1620A" w:rsidRDefault="00C73433" w:rsidP="0010252E">
      <w:pPr>
        <w:spacing w:after="0" w:line="240" w:lineRule="auto"/>
        <w:jc w:val="center"/>
        <w:rPr>
          <w:rFonts w:ascii="Arial" w:hAnsi="Arial" w:cs="Arial"/>
          <w:b/>
          <w:sz w:val="28"/>
          <w:szCs w:val="28"/>
        </w:rPr>
      </w:pPr>
      <w:r>
        <w:rPr>
          <w:rFonts w:ascii="Arial" w:hAnsi="Arial" w:cs="Arial"/>
          <w:b/>
          <w:sz w:val="28"/>
          <w:szCs w:val="28"/>
        </w:rPr>
        <w:t xml:space="preserve">NORWEGIAN CRUISE LINE ANNOUNCES </w:t>
      </w:r>
      <w:r w:rsidR="00D25E8F">
        <w:rPr>
          <w:rFonts w:ascii="Arial" w:hAnsi="Arial" w:cs="Arial"/>
          <w:b/>
          <w:sz w:val="28"/>
          <w:szCs w:val="28"/>
        </w:rPr>
        <w:t>SUMMER 2019</w:t>
      </w:r>
      <w:r w:rsidR="00D25E8F" w:rsidRPr="00D25E8F">
        <w:rPr>
          <w:rFonts w:ascii="Arial" w:hAnsi="Arial" w:cs="Arial"/>
          <w:b/>
          <w:sz w:val="28"/>
          <w:szCs w:val="28"/>
        </w:rPr>
        <w:t xml:space="preserve"> </w:t>
      </w:r>
      <w:r w:rsidR="00D25E8F">
        <w:rPr>
          <w:rFonts w:ascii="Arial" w:hAnsi="Arial" w:cs="Arial"/>
          <w:b/>
          <w:sz w:val="28"/>
          <w:szCs w:val="28"/>
        </w:rPr>
        <w:t>ITINERARIES</w:t>
      </w:r>
    </w:p>
    <w:p w14:paraId="001B618C" w14:textId="2740ADCC" w:rsidR="00025556" w:rsidRDefault="00355277" w:rsidP="00054F94">
      <w:pPr>
        <w:jc w:val="center"/>
        <w:rPr>
          <w:rFonts w:ascii="Arial" w:hAnsi="Arial" w:cs="Arial"/>
          <w:i/>
        </w:rPr>
      </w:pPr>
      <w:r>
        <w:rPr>
          <w:noProof/>
          <w:lang w:val="en-SG" w:eastAsia="zh-CN"/>
        </w:rPr>
        <w:drawing>
          <wp:inline distT="0" distB="0" distL="0" distR="0" wp14:anchorId="775823AD" wp14:editId="760D773F">
            <wp:extent cx="3405752" cy="225512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405752" cy="2255128"/>
                    </a:xfrm>
                    <a:prstGeom prst="rect">
                      <a:avLst/>
                    </a:prstGeom>
                  </pic:spPr>
                </pic:pic>
              </a:graphicData>
            </a:graphic>
          </wp:inline>
        </w:drawing>
      </w:r>
    </w:p>
    <w:p w14:paraId="1493CCA7" w14:textId="6B913AB0" w:rsidR="0089547F" w:rsidRPr="00C1620A" w:rsidRDefault="00054F94" w:rsidP="00197B4A">
      <w:pPr>
        <w:jc w:val="center"/>
        <w:rPr>
          <w:rFonts w:ascii="Arial" w:hAnsi="Arial" w:cs="Arial"/>
          <w:i/>
        </w:rPr>
      </w:pPr>
      <w:r w:rsidRPr="00D223C4">
        <w:rPr>
          <w:rFonts w:ascii="Arial" w:hAnsi="Arial" w:cs="Arial"/>
          <w:i/>
        </w:rPr>
        <w:t xml:space="preserve">Highlights </w:t>
      </w:r>
      <w:r>
        <w:rPr>
          <w:rFonts w:ascii="Arial" w:hAnsi="Arial" w:cs="Arial"/>
          <w:i/>
        </w:rPr>
        <w:t xml:space="preserve">include Norwegian </w:t>
      </w:r>
      <w:r w:rsidR="00025556">
        <w:rPr>
          <w:rFonts w:ascii="Arial" w:hAnsi="Arial" w:cs="Arial"/>
          <w:i/>
        </w:rPr>
        <w:t>Breakaway</w:t>
      </w:r>
      <w:r>
        <w:rPr>
          <w:rFonts w:ascii="Arial" w:hAnsi="Arial" w:cs="Arial"/>
          <w:i/>
        </w:rPr>
        <w:t xml:space="preserve"> sailing to the Caribbean </w:t>
      </w:r>
      <w:r w:rsidR="00025556">
        <w:rPr>
          <w:rFonts w:ascii="Arial" w:hAnsi="Arial" w:cs="Arial"/>
          <w:i/>
        </w:rPr>
        <w:t xml:space="preserve">from Miami; </w:t>
      </w:r>
      <w:r>
        <w:rPr>
          <w:rFonts w:ascii="Arial" w:hAnsi="Arial" w:cs="Arial"/>
          <w:i/>
        </w:rPr>
        <w:t xml:space="preserve">Norwegian </w:t>
      </w:r>
      <w:r w:rsidR="00025556">
        <w:rPr>
          <w:rFonts w:ascii="Arial" w:hAnsi="Arial" w:cs="Arial"/>
          <w:i/>
        </w:rPr>
        <w:t>Getaway</w:t>
      </w:r>
      <w:r>
        <w:rPr>
          <w:rFonts w:ascii="Arial" w:hAnsi="Arial" w:cs="Arial"/>
          <w:i/>
        </w:rPr>
        <w:t xml:space="preserve"> </w:t>
      </w:r>
      <w:r w:rsidR="00025556">
        <w:rPr>
          <w:rFonts w:ascii="Arial" w:hAnsi="Arial" w:cs="Arial"/>
          <w:i/>
        </w:rPr>
        <w:t>returning to</w:t>
      </w:r>
      <w:r>
        <w:rPr>
          <w:rFonts w:ascii="Arial" w:hAnsi="Arial" w:cs="Arial"/>
          <w:i/>
        </w:rPr>
        <w:t xml:space="preserve"> Copenhagen</w:t>
      </w:r>
      <w:r w:rsidR="00025556">
        <w:rPr>
          <w:rFonts w:ascii="Arial" w:hAnsi="Arial" w:cs="Arial"/>
          <w:i/>
        </w:rPr>
        <w:t xml:space="preserve"> to cruise the Baltic</w:t>
      </w:r>
      <w:r>
        <w:rPr>
          <w:rFonts w:ascii="Arial" w:hAnsi="Arial" w:cs="Arial"/>
          <w:i/>
        </w:rPr>
        <w:t>;</w:t>
      </w:r>
      <w:r w:rsidRPr="006C3CAA">
        <w:rPr>
          <w:rFonts w:ascii="Arial" w:hAnsi="Arial" w:cs="Arial"/>
          <w:i/>
        </w:rPr>
        <w:t xml:space="preserve"> </w:t>
      </w:r>
      <w:r w:rsidR="00025556">
        <w:rPr>
          <w:rFonts w:ascii="Arial" w:hAnsi="Arial" w:cs="Arial"/>
          <w:i/>
        </w:rPr>
        <w:t xml:space="preserve">Norwegian Gem sailing to Bermuda from Boston; and the youngest fleet sailing to Alaska including </w:t>
      </w:r>
      <w:r>
        <w:rPr>
          <w:rFonts w:ascii="Arial" w:hAnsi="Arial" w:cs="Arial"/>
          <w:i/>
        </w:rPr>
        <w:t>Norwegian Bliss</w:t>
      </w:r>
    </w:p>
    <w:p w14:paraId="051EE402" w14:textId="77777777" w:rsidR="0089547F" w:rsidRPr="00C1620A" w:rsidRDefault="0089547F" w:rsidP="0089547F">
      <w:pPr>
        <w:spacing w:after="0" w:line="360" w:lineRule="auto"/>
        <w:jc w:val="center"/>
        <w:rPr>
          <w:rFonts w:ascii="Arial" w:hAnsi="Arial" w:cs="Arial"/>
          <w:i/>
        </w:rPr>
      </w:pPr>
    </w:p>
    <w:p w14:paraId="61E9E4D7" w14:textId="1302EC50" w:rsidR="00342875" w:rsidRDefault="00355277" w:rsidP="00342875">
      <w:pPr>
        <w:spacing w:after="0" w:line="360" w:lineRule="auto"/>
        <w:jc w:val="both"/>
        <w:rPr>
          <w:rFonts w:ascii="Arial" w:hAnsi="Arial" w:cs="Arial"/>
          <w:bCs/>
        </w:rPr>
      </w:pPr>
      <w:r>
        <w:rPr>
          <w:rFonts w:ascii="Arial" w:eastAsia="Calibri" w:hAnsi="Arial" w:cs="Arial"/>
          <w:b/>
          <w:bCs/>
          <w:lang w:eastAsia="zh-TW"/>
        </w:rPr>
        <w:t xml:space="preserve">Singapore, </w:t>
      </w:r>
      <w:r w:rsidR="0089547F">
        <w:rPr>
          <w:rFonts w:ascii="Arial" w:hAnsi="Arial" w:cs="Arial"/>
          <w:b/>
          <w:bCs/>
        </w:rPr>
        <w:t xml:space="preserve">December </w:t>
      </w:r>
      <w:r w:rsidR="008954AC">
        <w:rPr>
          <w:rFonts w:ascii="Arial" w:hAnsi="Arial" w:cs="Arial"/>
          <w:b/>
          <w:bCs/>
        </w:rPr>
        <w:t>22</w:t>
      </w:r>
      <w:r w:rsidR="0089547F" w:rsidRPr="00940DC9">
        <w:rPr>
          <w:rFonts w:ascii="Arial" w:hAnsi="Arial" w:cs="Arial"/>
          <w:b/>
          <w:bCs/>
        </w:rPr>
        <w:t>, 2017</w:t>
      </w:r>
      <w:r w:rsidR="0089547F" w:rsidRPr="00940DC9">
        <w:rPr>
          <w:rFonts w:ascii="Arial" w:hAnsi="Arial" w:cs="Arial"/>
        </w:rPr>
        <w:t xml:space="preserve"> </w:t>
      </w:r>
      <w:r w:rsidR="0089547F" w:rsidRPr="00940DC9">
        <w:rPr>
          <w:rFonts w:ascii="Arial" w:hAnsi="Arial" w:cs="Arial"/>
          <w:b/>
          <w:bCs/>
        </w:rPr>
        <w:t>–</w:t>
      </w:r>
      <w:r w:rsidR="0089547F">
        <w:rPr>
          <w:rFonts w:ascii="Arial" w:hAnsi="Arial" w:cs="Arial"/>
          <w:b/>
          <w:bCs/>
        </w:rPr>
        <w:t xml:space="preserve"> </w:t>
      </w:r>
      <w:r w:rsidR="00342875">
        <w:rPr>
          <w:rFonts w:ascii="Arial" w:hAnsi="Arial" w:cs="Arial"/>
          <w:bCs/>
        </w:rPr>
        <w:t xml:space="preserve">Norwegian Cruise Line today revealed the fleet’s exciting lineup of summer 2019 itineraries, featuring some of the world’s hottest summer destinations. Norwegian’s signature cruising experience, which offers guests the freedom and flexibility to design their ideal vacation, will be available around the globe with five ships sailing in Europe; three cruising to Alaska; two calling on Bermuda; as well as itineraries that include the Bahamas &amp; Florida, the Caribbean, Canada &amp; New England and the Hawaiian islands. Guests who cruise with Norwegian enjoy a resort-style vacation on some of the youngest ships at sea; they unpack once, then relax as they travel to paradise aboard innovative and action-packed ships that offer up to 27 delicious dining options, Broadway entertainment, more than 20 bars and lounges serving up contemporary craft cocktails and much more. </w:t>
      </w:r>
      <w:bookmarkStart w:id="0" w:name="_GoBack"/>
      <w:bookmarkEnd w:id="0"/>
      <w:r w:rsidR="00342875" w:rsidRPr="008954AC">
        <w:rPr>
          <w:rFonts w:ascii="Arial" w:hAnsi="Arial" w:cs="Arial"/>
          <w:bCs/>
        </w:rPr>
        <w:t xml:space="preserve">Norwegian’s new itineraries are </w:t>
      </w:r>
      <w:r w:rsidR="008954AC" w:rsidRPr="008954AC">
        <w:rPr>
          <w:rFonts w:ascii="Arial" w:hAnsi="Arial" w:cs="Arial"/>
          <w:bCs/>
        </w:rPr>
        <w:t xml:space="preserve">now </w:t>
      </w:r>
      <w:r w:rsidR="00342875" w:rsidRPr="008954AC">
        <w:rPr>
          <w:rFonts w:ascii="Arial" w:hAnsi="Arial" w:cs="Arial"/>
          <w:bCs/>
        </w:rPr>
        <w:t xml:space="preserve">open for sale for returning guests </w:t>
      </w:r>
      <w:r w:rsidR="008954AC" w:rsidRPr="008954AC">
        <w:rPr>
          <w:rFonts w:ascii="Arial" w:hAnsi="Arial" w:cs="Arial"/>
          <w:bCs/>
        </w:rPr>
        <w:t xml:space="preserve">and </w:t>
      </w:r>
      <w:r w:rsidR="00342875" w:rsidRPr="008954AC">
        <w:rPr>
          <w:rFonts w:ascii="Arial" w:hAnsi="Arial" w:cs="Arial"/>
          <w:bCs/>
        </w:rPr>
        <w:t>the general public.</w:t>
      </w:r>
      <w:r w:rsidR="00342875">
        <w:rPr>
          <w:rFonts w:ascii="Arial" w:hAnsi="Arial" w:cs="Arial"/>
          <w:bCs/>
        </w:rPr>
        <w:t xml:space="preserve"> </w:t>
      </w:r>
    </w:p>
    <w:p w14:paraId="64FCE558" w14:textId="77777777" w:rsidR="00342875" w:rsidRDefault="00342875" w:rsidP="00342875">
      <w:pPr>
        <w:spacing w:after="0" w:line="360" w:lineRule="auto"/>
        <w:jc w:val="both"/>
        <w:rPr>
          <w:rFonts w:ascii="Arial" w:hAnsi="Arial" w:cs="Arial"/>
          <w:bCs/>
        </w:rPr>
      </w:pPr>
    </w:p>
    <w:p w14:paraId="54F7479F" w14:textId="18B0EB87" w:rsidR="00342875" w:rsidRDefault="00342875" w:rsidP="00342875">
      <w:pPr>
        <w:spacing w:after="0" w:line="360" w:lineRule="auto"/>
        <w:rPr>
          <w:rFonts w:ascii="Arial" w:hAnsi="Arial" w:cs="Arial"/>
          <w:bCs/>
        </w:rPr>
      </w:pPr>
      <w:r w:rsidRPr="00B11EB0">
        <w:rPr>
          <w:rFonts w:ascii="Arial" w:hAnsi="Arial" w:cs="Arial"/>
          <w:bCs/>
        </w:rPr>
        <w:t>“</w:t>
      </w:r>
      <w:r>
        <w:rPr>
          <w:rFonts w:ascii="Arial" w:hAnsi="Arial" w:cs="Arial"/>
          <w:bCs/>
        </w:rPr>
        <w:t>We ha</w:t>
      </w:r>
      <w:r w:rsidRPr="00B11EB0">
        <w:rPr>
          <w:rFonts w:ascii="Arial" w:hAnsi="Arial" w:cs="Arial"/>
          <w:bCs/>
        </w:rPr>
        <w:t>ve carefully crafted a mix of itineraries for summer 2019 that provide our guests with an incredible ar</w:t>
      </w:r>
      <w:r>
        <w:rPr>
          <w:rFonts w:ascii="Arial" w:hAnsi="Arial" w:cs="Arial"/>
          <w:bCs/>
        </w:rPr>
        <w:t xml:space="preserve">ray of </w:t>
      </w:r>
      <w:r w:rsidRPr="00B11EB0">
        <w:rPr>
          <w:rFonts w:ascii="Arial" w:hAnsi="Arial" w:cs="Arial"/>
          <w:bCs/>
        </w:rPr>
        <w:t>cruise vacation</w:t>
      </w:r>
      <w:r>
        <w:rPr>
          <w:rFonts w:ascii="Arial" w:hAnsi="Arial" w:cs="Arial"/>
          <w:bCs/>
        </w:rPr>
        <w:t xml:space="preserve"> experiences </w:t>
      </w:r>
      <w:r w:rsidRPr="00B11EB0">
        <w:rPr>
          <w:rFonts w:ascii="Arial" w:hAnsi="Arial" w:cs="Arial"/>
          <w:bCs/>
        </w:rPr>
        <w:t xml:space="preserve">in some of the most sought-after destinations across the globe,” said Andy Stuart, president and chief executive officer for Norwegian Cruise Line. “With exotic cultural-centric cruises in Europe, adventure opportunities in Alaska and quintessential </w:t>
      </w:r>
      <w:r w:rsidRPr="00B11EB0">
        <w:rPr>
          <w:rFonts w:ascii="Arial" w:hAnsi="Arial" w:cs="Arial"/>
          <w:bCs/>
        </w:rPr>
        <w:lastRenderedPageBreak/>
        <w:t>summer beach getaways in Bermuda</w:t>
      </w:r>
      <w:r>
        <w:rPr>
          <w:rFonts w:ascii="Arial" w:hAnsi="Arial" w:cs="Arial"/>
          <w:bCs/>
        </w:rPr>
        <w:t xml:space="preserve">, the Bahamas, </w:t>
      </w:r>
      <w:r w:rsidRPr="00B11EB0">
        <w:rPr>
          <w:rFonts w:ascii="Arial" w:hAnsi="Arial" w:cs="Arial"/>
          <w:bCs/>
        </w:rPr>
        <w:t>the Caribbean</w:t>
      </w:r>
      <w:r>
        <w:rPr>
          <w:rFonts w:ascii="Arial" w:hAnsi="Arial" w:cs="Arial"/>
          <w:bCs/>
        </w:rPr>
        <w:t xml:space="preserve"> and Hawaii, Norwegian Cruise Line’s itinerary options will fulfill every summer travel wish list</w:t>
      </w:r>
      <w:r w:rsidRPr="00B11EB0">
        <w:rPr>
          <w:rFonts w:ascii="Arial" w:hAnsi="Arial" w:cs="Arial"/>
          <w:bCs/>
        </w:rPr>
        <w:t xml:space="preserve">.” </w:t>
      </w:r>
    </w:p>
    <w:p w14:paraId="2D8372C2" w14:textId="77777777" w:rsidR="00342875" w:rsidRDefault="00342875" w:rsidP="00342875">
      <w:pPr>
        <w:spacing w:after="0" w:line="360" w:lineRule="auto"/>
        <w:rPr>
          <w:rFonts w:ascii="Arial" w:hAnsi="Arial" w:cs="Arial"/>
          <w:bCs/>
        </w:rPr>
      </w:pPr>
    </w:p>
    <w:p w14:paraId="26D647B5" w14:textId="77777777" w:rsidR="00342875" w:rsidRDefault="00342875" w:rsidP="00342875">
      <w:pPr>
        <w:spacing w:after="0" w:line="360" w:lineRule="auto"/>
        <w:rPr>
          <w:rFonts w:ascii="Arial" w:hAnsi="Arial" w:cs="Arial"/>
          <w:b/>
          <w:bCs/>
          <w:u w:val="single"/>
        </w:rPr>
      </w:pPr>
      <w:r>
        <w:rPr>
          <w:rFonts w:ascii="Arial" w:hAnsi="Arial" w:cs="Arial"/>
          <w:b/>
          <w:bCs/>
          <w:u w:val="single"/>
        </w:rPr>
        <w:t>Alaska</w:t>
      </w:r>
    </w:p>
    <w:p w14:paraId="0589AC52" w14:textId="56486079" w:rsidR="00342875" w:rsidRDefault="00342875" w:rsidP="00342875">
      <w:pPr>
        <w:spacing w:after="0" w:line="360" w:lineRule="auto"/>
        <w:rPr>
          <w:rFonts w:ascii="Arial" w:hAnsi="Arial" w:cs="Arial"/>
          <w:bCs/>
        </w:rPr>
      </w:pPr>
      <w:r>
        <w:rPr>
          <w:rFonts w:ascii="Arial" w:hAnsi="Arial" w:cs="Arial"/>
          <w:bCs/>
        </w:rPr>
        <w:t xml:space="preserve">The youngest fleet to sail to the breathtaking glaciers of Alaska will once again return to the region in summer 2019, with Norwegian Bliss, Norwegian Pearl and Norwegian Jewel all cruising to the Last Frontier. After making her debut in summer 2018, </w:t>
      </w:r>
      <w:r w:rsidRPr="00EB069A">
        <w:rPr>
          <w:rFonts w:ascii="Arial" w:hAnsi="Arial" w:cs="Arial"/>
          <w:bCs/>
        </w:rPr>
        <w:t>Norwegian Bliss</w:t>
      </w:r>
      <w:r>
        <w:rPr>
          <w:rFonts w:ascii="Arial" w:hAnsi="Arial" w:cs="Arial"/>
          <w:bCs/>
        </w:rPr>
        <w:t xml:space="preserve"> will return for her second Alaska season</w:t>
      </w:r>
      <w:r w:rsidRPr="00EB069A">
        <w:rPr>
          <w:rFonts w:ascii="Arial" w:hAnsi="Arial" w:cs="Arial"/>
          <w:bCs/>
        </w:rPr>
        <w:t xml:space="preserve">, </w:t>
      </w:r>
      <w:r>
        <w:rPr>
          <w:rFonts w:ascii="Arial" w:hAnsi="Arial" w:cs="Arial"/>
          <w:bCs/>
        </w:rPr>
        <w:t xml:space="preserve">sailing exciting new </w:t>
      </w:r>
      <w:r w:rsidRPr="00EB069A">
        <w:rPr>
          <w:rFonts w:ascii="Arial" w:hAnsi="Arial" w:cs="Arial"/>
          <w:bCs/>
        </w:rPr>
        <w:t xml:space="preserve">seven-day </w:t>
      </w:r>
      <w:r>
        <w:rPr>
          <w:rFonts w:ascii="Arial" w:hAnsi="Arial" w:cs="Arial"/>
          <w:bCs/>
        </w:rPr>
        <w:t xml:space="preserve">Glacier Bay </w:t>
      </w:r>
      <w:r w:rsidRPr="00EB069A">
        <w:rPr>
          <w:rFonts w:ascii="Arial" w:hAnsi="Arial" w:cs="Arial"/>
          <w:bCs/>
        </w:rPr>
        <w:t>voyages departing each S</w:t>
      </w:r>
      <w:r>
        <w:rPr>
          <w:rFonts w:ascii="Arial" w:hAnsi="Arial" w:cs="Arial"/>
          <w:bCs/>
        </w:rPr>
        <w:t>unday</w:t>
      </w:r>
      <w:r w:rsidRPr="00EB069A">
        <w:rPr>
          <w:rFonts w:ascii="Arial" w:hAnsi="Arial" w:cs="Arial"/>
          <w:bCs/>
        </w:rPr>
        <w:t xml:space="preserve"> from Seattle</w:t>
      </w:r>
      <w:r>
        <w:rPr>
          <w:rFonts w:ascii="Arial" w:hAnsi="Arial" w:cs="Arial"/>
          <w:bCs/>
        </w:rPr>
        <w:t xml:space="preserve"> beginning May 5 through September 22, 2019</w:t>
      </w:r>
      <w:r w:rsidRPr="00EB069A">
        <w:rPr>
          <w:rFonts w:ascii="Arial" w:hAnsi="Arial" w:cs="Arial"/>
          <w:bCs/>
        </w:rPr>
        <w:t xml:space="preserve">. The largest and most innovative ship to sail to Alaska, Norwegian Bliss </w:t>
      </w:r>
      <w:r>
        <w:rPr>
          <w:rFonts w:ascii="Arial" w:hAnsi="Arial" w:cs="Arial"/>
          <w:bCs/>
        </w:rPr>
        <w:t>is</w:t>
      </w:r>
      <w:r w:rsidRPr="00EB069A">
        <w:rPr>
          <w:rFonts w:ascii="Arial" w:hAnsi="Arial" w:cs="Arial"/>
          <w:bCs/>
        </w:rPr>
        <w:t xml:space="preserve"> the first cruise ship custom-built with features and amenities for the ul</w:t>
      </w:r>
      <w:r>
        <w:rPr>
          <w:rFonts w:ascii="Arial" w:hAnsi="Arial" w:cs="Arial"/>
          <w:bCs/>
        </w:rPr>
        <w:t xml:space="preserve">timate Alaska cruise experience, including extensive observation lounges and an expansive waterfront featuring dining and lounges. Norwegian Pearl, which recently underwent </w:t>
      </w:r>
      <w:r w:rsidRPr="00EB069A">
        <w:rPr>
          <w:rFonts w:ascii="Arial" w:hAnsi="Arial" w:cs="Arial"/>
          <w:bCs/>
        </w:rPr>
        <w:t xml:space="preserve">an extensive renovation </w:t>
      </w:r>
      <w:r>
        <w:rPr>
          <w:rFonts w:ascii="Arial" w:hAnsi="Arial" w:cs="Arial"/>
          <w:bCs/>
        </w:rPr>
        <w:t>earlier this year</w:t>
      </w:r>
      <w:r w:rsidRPr="0051077C">
        <w:rPr>
          <w:rFonts w:ascii="Arial" w:hAnsi="Arial" w:cs="Arial"/>
        </w:rPr>
        <w:t xml:space="preserve"> </w:t>
      </w:r>
      <w:r>
        <w:rPr>
          <w:rFonts w:ascii="Arial" w:hAnsi="Arial" w:cs="Arial"/>
        </w:rPr>
        <w:t>as a part of the Norwegian Edge® program</w:t>
      </w:r>
      <w:r w:rsidRPr="00EB069A">
        <w:rPr>
          <w:rFonts w:ascii="Arial" w:hAnsi="Arial" w:cs="Arial"/>
          <w:bCs/>
        </w:rPr>
        <w:t>, will sail seven-day Alaska cruises from Seattle departing on S</w:t>
      </w:r>
      <w:r>
        <w:rPr>
          <w:rFonts w:ascii="Arial" w:hAnsi="Arial" w:cs="Arial"/>
          <w:bCs/>
        </w:rPr>
        <w:t>aturdays from May 18 through September 21</w:t>
      </w:r>
      <w:r w:rsidRPr="00EB069A">
        <w:rPr>
          <w:rFonts w:ascii="Arial" w:hAnsi="Arial" w:cs="Arial"/>
          <w:bCs/>
        </w:rPr>
        <w:t xml:space="preserve">. Rounding out the Alaska fleet, Norwegian </w:t>
      </w:r>
      <w:r>
        <w:rPr>
          <w:rFonts w:ascii="Arial" w:hAnsi="Arial" w:cs="Arial"/>
          <w:bCs/>
        </w:rPr>
        <w:t>Jewel</w:t>
      </w:r>
      <w:r w:rsidRPr="00EB069A">
        <w:rPr>
          <w:rFonts w:ascii="Arial" w:hAnsi="Arial" w:cs="Arial"/>
          <w:bCs/>
        </w:rPr>
        <w:t xml:space="preserve"> will return to Vancouver and Seward</w:t>
      </w:r>
      <w:r>
        <w:rPr>
          <w:rFonts w:ascii="Arial" w:hAnsi="Arial" w:cs="Arial"/>
          <w:bCs/>
        </w:rPr>
        <w:t xml:space="preserve"> after a bow to stern enhancement in fall 2018</w:t>
      </w:r>
      <w:r w:rsidRPr="00EB069A">
        <w:rPr>
          <w:rFonts w:ascii="Arial" w:hAnsi="Arial" w:cs="Arial"/>
          <w:bCs/>
        </w:rPr>
        <w:t xml:space="preserve"> to </w:t>
      </w:r>
      <w:r>
        <w:rPr>
          <w:rFonts w:ascii="Arial" w:hAnsi="Arial" w:cs="Arial"/>
          <w:bCs/>
        </w:rPr>
        <w:t>sail</w:t>
      </w:r>
      <w:r w:rsidRPr="00EB069A">
        <w:rPr>
          <w:rFonts w:ascii="Arial" w:hAnsi="Arial" w:cs="Arial"/>
          <w:bCs/>
        </w:rPr>
        <w:t xml:space="preserve"> her incredibly popular seven-day </w:t>
      </w:r>
      <w:r>
        <w:rPr>
          <w:rFonts w:ascii="Arial" w:hAnsi="Arial" w:cs="Arial"/>
          <w:bCs/>
        </w:rPr>
        <w:t xml:space="preserve">Glacier Bay </w:t>
      </w:r>
      <w:r w:rsidRPr="00EB069A">
        <w:rPr>
          <w:rFonts w:ascii="Arial" w:hAnsi="Arial" w:cs="Arial"/>
          <w:bCs/>
        </w:rPr>
        <w:t xml:space="preserve">northbound and </w:t>
      </w:r>
      <w:r>
        <w:rPr>
          <w:rFonts w:ascii="Arial" w:hAnsi="Arial" w:cs="Arial"/>
          <w:bCs/>
        </w:rPr>
        <w:t xml:space="preserve">Inside Passage </w:t>
      </w:r>
      <w:r w:rsidRPr="00EB069A">
        <w:rPr>
          <w:rFonts w:ascii="Arial" w:hAnsi="Arial" w:cs="Arial"/>
          <w:bCs/>
        </w:rPr>
        <w:t>southbound Alaska highlights voyages, offering guests the opportunity to combine back-to-back sailings for an immersive 14-day roundtrip cruise.</w:t>
      </w:r>
    </w:p>
    <w:p w14:paraId="0DA476CC" w14:textId="77777777" w:rsidR="00342875" w:rsidRDefault="00342875" w:rsidP="00342875">
      <w:pPr>
        <w:spacing w:after="0" w:line="360" w:lineRule="auto"/>
        <w:rPr>
          <w:rFonts w:ascii="Arial" w:hAnsi="Arial" w:cs="Arial"/>
          <w:bCs/>
        </w:rPr>
      </w:pPr>
    </w:p>
    <w:p w14:paraId="796E1BA4" w14:textId="77777777" w:rsidR="00342875" w:rsidRDefault="00342875" w:rsidP="00342875">
      <w:pPr>
        <w:spacing w:after="0" w:line="360" w:lineRule="auto"/>
        <w:rPr>
          <w:rFonts w:ascii="Arial" w:eastAsia="Times New Roman" w:hAnsi="Arial" w:cs="Arial"/>
          <w:b/>
          <w:color w:val="000000"/>
          <w:u w:val="single"/>
        </w:rPr>
      </w:pPr>
      <w:r>
        <w:rPr>
          <w:rFonts w:ascii="Arial" w:eastAsia="Times New Roman" w:hAnsi="Arial" w:cs="Arial"/>
          <w:b/>
          <w:color w:val="000000"/>
          <w:u w:val="single"/>
        </w:rPr>
        <w:t>Bahamas &amp; Florida</w:t>
      </w:r>
    </w:p>
    <w:p w14:paraId="102750E0" w14:textId="31A9F845" w:rsidR="00342875" w:rsidRDefault="00342875" w:rsidP="00342875">
      <w:pPr>
        <w:spacing w:after="0" w:line="360" w:lineRule="auto"/>
        <w:rPr>
          <w:rFonts w:ascii="Arial" w:hAnsi="Arial" w:cs="Arial"/>
        </w:rPr>
      </w:pPr>
      <w:r>
        <w:rPr>
          <w:rFonts w:ascii="Arial" w:eastAsia="Times New Roman" w:hAnsi="Arial" w:cs="Arial"/>
          <w:color w:val="000000"/>
        </w:rPr>
        <w:t xml:space="preserve">For time since </w:t>
      </w:r>
      <w:r w:rsidRPr="00275CBD">
        <w:rPr>
          <w:rFonts w:ascii="Arial" w:eastAsia="Times New Roman" w:hAnsi="Arial" w:cs="Arial"/>
          <w:color w:val="000000"/>
        </w:rPr>
        <w:t>2010,</w:t>
      </w:r>
      <w:r>
        <w:rPr>
          <w:rFonts w:ascii="Arial" w:eastAsia="Times New Roman" w:hAnsi="Arial" w:cs="Arial"/>
          <w:color w:val="000000"/>
        </w:rPr>
        <w:t xml:space="preserve"> Norwegian Dawn will return to her very first homeport of New York City as essentially a new ship, after undergoing bow to stern enhancements in late 2016. </w:t>
      </w:r>
      <w:r>
        <w:rPr>
          <w:rFonts w:ascii="Arial" w:hAnsi="Arial" w:cs="Arial"/>
        </w:rPr>
        <w:t>Norwegian Dawn will set sail from Manhattan on seven-day cruises to the Bahamas &amp; Florida, bringing guests the best of beaches, theme parks and sunshine</w:t>
      </w:r>
      <w:r w:rsidRPr="00CD1D03">
        <w:rPr>
          <w:rFonts w:ascii="Arial" w:hAnsi="Arial" w:cs="Arial"/>
        </w:rPr>
        <w:t xml:space="preserve"> </w:t>
      </w:r>
      <w:r>
        <w:rPr>
          <w:rFonts w:ascii="Arial" w:hAnsi="Arial" w:cs="Arial"/>
        </w:rPr>
        <w:t xml:space="preserve">from May 25 to August 31, 2019. </w:t>
      </w:r>
    </w:p>
    <w:p w14:paraId="4F56633D" w14:textId="77777777" w:rsidR="00342875" w:rsidRPr="00A5389C" w:rsidRDefault="00342875" w:rsidP="00342875">
      <w:pPr>
        <w:spacing w:after="0" w:line="360" w:lineRule="auto"/>
        <w:rPr>
          <w:rFonts w:ascii="Arial" w:hAnsi="Arial" w:cs="Arial"/>
        </w:rPr>
      </w:pPr>
      <w:r>
        <w:rPr>
          <w:rFonts w:ascii="Arial" w:hAnsi="Arial" w:cs="Arial"/>
        </w:rPr>
        <w:t xml:space="preserve"> </w:t>
      </w:r>
    </w:p>
    <w:p w14:paraId="4029E809" w14:textId="77777777" w:rsidR="00342875" w:rsidRDefault="00342875" w:rsidP="00342875">
      <w:pPr>
        <w:spacing w:after="0" w:line="360" w:lineRule="auto"/>
        <w:rPr>
          <w:rFonts w:ascii="Arial" w:hAnsi="Arial" w:cs="Arial"/>
          <w:b/>
          <w:bCs/>
          <w:u w:val="single"/>
        </w:rPr>
      </w:pPr>
      <w:r>
        <w:rPr>
          <w:rFonts w:ascii="Arial" w:hAnsi="Arial" w:cs="Arial"/>
          <w:b/>
          <w:bCs/>
          <w:u w:val="single"/>
        </w:rPr>
        <w:t>Bermuda</w:t>
      </w:r>
    </w:p>
    <w:p w14:paraId="22B7890C" w14:textId="60A641A3" w:rsidR="00342875" w:rsidRDefault="00342875" w:rsidP="00342875">
      <w:pPr>
        <w:spacing w:after="0" w:line="360" w:lineRule="auto"/>
        <w:rPr>
          <w:rFonts w:ascii="Arial" w:hAnsi="Arial" w:cs="Arial"/>
          <w:bCs/>
        </w:rPr>
      </w:pPr>
      <w:r>
        <w:rPr>
          <w:rFonts w:ascii="Arial" w:hAnsi="Arial" w:cs="Arial"/>
          <w:bCs/>
        </w:rPr>
        <w:t xml:space="preserve">In summer 2019, Norwegian will once again offer guests two convenient departure ports from which to set sail for the pink sand beaches and turquoise blue waters of Bermuda.  Guests sailing from Boston will enjoy exploring this exotic Atlantic island from a newer and larger ship, Norwegian Gem, a popular Jewel-class ship that will homeport in Beantown from March 29 through November 8, 2019. Norwegian Escape, which moves to New York City for summer 2018, will continue her stay in the Big Apple through the summer 2019 season, sailing to Bermuda from April 14 until October 20, 2019. Both Norwegian Gem and Norwegian Escape will offer the perfect summer city getaway, with seven-day cruises to Bermuda featuring three full days in port and two overnight stays, so guests can experience the beautiful British territory at their leisure. </w:t>
      </w:r>
    </w:p>
    <w:p w14:paraId="76115AC9" w14:textId="77777777" w:rsidR="00342875" w:rsidRPr="00244D5C" w:rsidRDefault="00342875" w:rsidP="00342875">
      <w:pPr>
        <w:spacing w:after="0" w:line="360" w:lineRule="auto"/>
        <w:rPr>
          <w:rFonts w:ascii="Arial" w:hAnsi="Arial" w:cs="Arial"/>
          <w:b/>
          <w:bCs/>
          <w:u w:val="single"/>
        </w:rPr>
      </w:pPr>
    </w:p>
    <w:p w14:paraId="12D4D186" w14:textId="77777777" w:rsidR="00342875" w:rsidRPr="00B81E10" w:rsidRDefault="00342875" w:rsidP="00342875">
      <w:pPr>
        <w:spacing w:after="0" w:line="360" w:lineRule="auto"/>
        <w:rPr>
          <w:rFonts w:ascii="Arial" w:hAnsi="Arial" w:cs="Arial"/>
          <w:b/>
          <w:bCs/>
          <w:u w:val="single"/>
        </w:rPr>
      </w:pPr>
      <w:r w:rsidRPr="00B81E10">
        <w:rPr>
          <w:rFonts w:ascii="Arial" w:hAnsi="Arial" w:cs="Arial"/>
          <w:b/>
          <w:bCs/>
          <w:u w:val="single"/>
        </w:rPr>
        <w:t>Canada &amp; New England</w:t>
      </w:r>
    </w:p>
    <w:p w14:paraId="0976C8F1" w14:textId="6530EA7F" w:rsidR="00342875" w:rsidRPr="00A5389C" w:rsidRDefault="00342875" w:rsidP="00342875">
      <w:pPr>
        <w:spacing w:after="0" w:line="360" w:lineRule="auto"/>
        <w:rPr>
          <w:rFonts w:ascii="Arial" w:hAnsi="Arial" w:cs="Arial"/>
          <w:bCs/>
        </w:rPr>
      </w:pPr>
      <w:r w:rsidRPr="00B81E10">
        <w:rPr>
          <w:rFonts w:ascii="Arial" w:hAnsi="Arial" w:cs="Arial"/>
          <w:bCs/>
        </w:rPr>
        <w:lastRenderedPageBreak/>
        <w:t>Early summer is the best time to enjoy the beauty and stunning scenery of New England and c</w:t>
      </w:r>
      <w:r>
        <w:rPr>
          <w:rFonts w:ascii="Arial" w:hAnsi="Arial" w:cs="Arial"/>
          <w:bCs/>
        </w:rPr>
        <w:t>oastal Canada.  Norwegian Dawn</w:t>
      </w:r>
      <w:r w:rsidRPr="00B81E10">
        <w:rPr>
          <w:rFonts w:ascii="Arial" w:hAnsi="Arial" w:cs="Arial"/>
          <w:bCs/>
        </w:rPr>
        <w:t xml:space="preserve"> will offer four, seven-day cruises to this spectacular coast line in May and June 2019, with calls in Halifax, Nova Scotia; Saint John, Bay of Fundy, New Brunswick; Bar Harbor and Portland, Maine; and Newport, Rhode Island.</w:t>
      </w:r>
    </w:p>
    <w:p w14:paraId="2D076F10" w14:textId="77777777" w:rsidR="00342875" w:rsidRDefault="00342875" w:rsidP="00342875">
      <w:pPr>
        <w:spacing w:after="0" w:line="360" w:lineRule="auto"/>
        <w:rPr>
          <w:rFonts w:ascii="Arial" w:hAnsi="Arial" w:cs="Arial"/>
          <w:b/>
          <w:bCs/>
          <w:u w:val="single"/>
        </w:rPr>
      </w:pPr>
    </w:p>
    <w:p w14:paraId="113C846B" w14:textId="77777777" w:rsidR="00342875" w:rsidRPr="009B2DDA" w:rsidRDefault="00342875" w:rsidP="00342875">
      <w:pPr>
        <w:spacing w:after="0" w:line="360" w:lineRule="auto"/>
        <w:rPr>
          <w:rFonts w:ascii="Arial" w:hAnsi="Arial" w:cs="Arial"/>
          <w:b/>
          <w:bCs/>
          <w:u w:val="single"/>
        </w:rPr>
      </w:pPr>
      <w:r w:rsidRPr="009B2DDA">
        <w:rPr>
          <w:rFonts w:ascii="Arial" w:hAnsi="Arial" w:cs="Arial"/>
          <w:b/>
          <w:bCs/>
          <w:u w:val="single"/>
        </w:rPr>
        <w:t xml:space="preserve">Caribbean </w:t>
      </w:r>
    </w:p>
    <w:p w14:paraId="59B0BAE9" w14:textId="77777777" w:rsidR="00342875" w:rsidRDefault="00342875" w:rsidP="00342875">
      <w:pPr>
        <w:spacing w:after="0" w:line="360" w:lineRule="auto"/>
        <w:rPr>
          <w:rFonts w:ascii="Arial" w:hAnsi="Arial" w:cs="Arial"/>
          <w:bCs/>
        </w:rPr>
      </w:pPr>
      <w:r w:rsidRPr="009B2DDA">
        <w:rPr>
          <w:rFonts w:ascii="Arial" w:hAnsi="Arial" w:cs="Arial"/>
          <w:bCs/>
        </w:rPr>
        <w:t xml:space="preserve">After returning from her </w:t>
      </w:r>
      <w:r>
        <w:rPr>
          <w:rFonts w:ascii="Arial" w:hAnsi="Arial" w:cs="Arial"/>
          <w:bCs/>
        </w:rPr>
        <w:t xml:space="preserve">first </w:t>
      </w:r>
      <w:r w:rsidRPr="009B2DDA">
        <w:rPr>
          <w:rFonts w:ascii="Arial" w:hAnsi="Arial" w:cs="Arial"/>
          <w:bCs/>
        </w:rPr>
        <w:t xml:space="preserve">winter season in New Orleans, </w:t>
      </w:r>
      <w:hyperlink r:id="rId10" w:history="1">
        <w:r w:rsidRPr="009B2DDA">
          <w:rPr>
            <w:rStyle w:val="Hyperlink"/>
            <w:rFonts w:ascii="Arial" w:hAnsi="Arial" w:cs="Arial"/>
            <w:bCs/>
          </w:rPr>
          <w:t>Norwegian Breakaway</w:t>
        </w:r>
      </w:hyperlink>
      <w:r w:rsidRPr="009B2DDA">
        <w:rPr>
          <w:rFonts w:ascii="Arial" w:hAnsi="Arial" w:cs="Arial"/>
          <w:bCs/>
        </w:rPr>
        <w:t xml:space="preserve"> will repo</w:t>
      </w:r>
      <w:r>
        <w:rPr>
          <w:rFonts w:ascii="Arial" w:hAnsi="Arial" w:cs="Arial"/>
          <w:bCs/>
        </w:rPr>
        <w:t>sition from the Big Easy to the cruise</w:t>
      </w:r>
      <w:r w:rsidRPr="009B2DDA">
        <w:rPr>
          <w:rFonts w:ascii="Arial" w:hAnsi="Arial" w:cs="Arial"/>
          <w:bCs/>
        </w:rPr>
        <w:t xml:space="preserve"> capital of the world, </w:t>
      </w:r>
      <w:proofErr w:type="spellStart"/>
      <w:r w:rsidRPr="009B2DDA">
        <w:rPr>
          <w:rFonts w:ascii="Arial" w:hAnsi="Arial" w:cs="Arial"/>
          <w:bCs/>
        </w:rPr>
        <w:t>PortMiami</w:t>
      </w:r>
      <w:proofErr w:type="spellEnd"/>
      <w:r w:rsidRPr="009B2DDA">
        <w:rPr>
          <w:rFonts w:ascii="Arial" w:hAnsi="Arial" w:cs="Arial"/>
          <w:bCs/>
        </w:rPr>
        <w:t>, for the first time eve</w:t>
      </w:r>
      <w:r>
        <w:rPr>
          <w:rFonts w:ascii="Arial" w:hAnsi="Arial" w:cs="Arial"/>
          <w:bCs/>
        </w:rPr>
        <w:t>r. As one of the largest ships in</w:t>
      </w:r>
      <w:r w:rsidRPr="009B2DDA">
        <w:rPr>
          <w:rFonts w:ascii="Arial" w:hAnsi="Arial" w:cs="Arial"/>
          <w:bCs/>
        </w:rPr>
        <w:t xml:space="preserve"> the fleet, </w:t>
      </w:r>
      <w:r>
        <w:rPr>
          <w:rFonts w:ascii="Arial" w:hAnsi="Arial" w:cs="Arial"/>
          <w:bCs/>
        </w:rPr>
        <w:t>the 4,000-passenger</w:t>
      </w:r>
      <w:r w:rsidRPr="009B2DDA">
        <w:rPr>
          <w:rFonts w:ascii="Arial" w:hAnsi="Arial" w:cs="Arial"/>
          <w:bCs/>
        </w:rPr>
        <w:t xml:space="preserve"> Norwegian Breakaway will homeport in Miami for her summ</w:t>
      </w:r>
      <w:r>
        <w:rPr>
          <w:rFonts w:ascii="Arial" w:hAnsi="Arial" w:cs="Arial"/>
          <w:bCs/>
        </w:rPr>
        <w:t>er 2019 season and cruise a mix of Eastern and Western</w:t>
      </w:r>
      <w:r w:rsidRPr="009B2DDA">
        <w:rPr>
          <w:rFonts w:ascii="Arial" w:hAnsi="Arial" w:cs="Arial"/>
          <w:bCs/>
        </w:rPr>
        <w:t xml:space="preserve"> </w:t>
      </w:r>
      <w:hyperlink r:id="rId11" w:history="1">
        <w:r w:rsidRPr="009B2DDA">
          <w:rPr>
            <w:rStyle w:val="Hyperlink"/>
            <w:rFonts w:ascii="Arial" w:hAnsi="Arial" w:cs="Arial"/>
            <w:bCs/>
          </w:rPr>
          <w:t>Caribbean</w:t>
        </w:r>
      </w:hyperlink>
      <w:r>
        <w:rPr>
          <w:rFonts w:ascii="Arial" w:hAnsi="Arial" w:cs="Arial"/>
          <w:bCs/>
        </w:rPr>
        <w:t xml:space="preserve"> itineraries. Norwegian Breakaway’s seven-day Western Caribbean itineraries will </w:t>
      </w:r>
      <w:r w:rsidRPr="009B2DDA">
        <w:rPr>
          <w:rFonts w:ascii="Arial" w:hAnsi="Arial" w:cs="Arial"/>
          <w:bCs/>
        </w:rPr>
        <w:t>visit</w:t>
      </w:r>
      <w:r>
        <w:rPr>
          <w:rFonts w:ascii="Arial" w:hAnsi="Arial" w:cs="Arial"/>
          <w:bCs/>
        </w:rPr>
        <w:t xml:space="preserve"> </w:t>
      </w:r>
      <w:proofErr w:type="spellStart"/>
      <w:r w:rsidRPr="009B2DDA">
        <w:rPr>
          <w:rFonts w:ascii="Arial" w:hAnsi="Arial" w:cs="Arial"/>
          <w:bCs/>
        </w:rPr>
        <w:t>Roatán</w:t>
      </w:r>
      <w:proofErr w:type="spellEnd"/>
      <w:r w:rsidRPr="009B2DDA">
        <w:rPr>
          <w:rFonts w:ascii="Arial" w:hAnsi="Arial" w:cs="Arial"/>
          <w:bCs/>
        </w:rPr>
        <w:t>, Bay Islands, Honduras</w:t>
      </w:r>
      <w:r>
        <w:rPr>
          <w:rFonts w:ascii="Arial" w:hAnsi="Arial" w:cs="Arial"/>
          <w:bCs/>
        </w:rPr>
        <w:t>;</w:t>
      </w:r>
      <w:r w:rsidRPr="009B2DDA">
        <w:rPr>
          <w:rFonts w:ascii="Arial" w:hAnsi="Arial" w:cs="Arial"/>
          <w:bCs/>
        </w:rPr>
        <w:t xml:space="preserve"> Cozumel and Costa Maya, Mexico; and the beautiful island destination of </w:t>
      </w:r>
      <w:hyperlink r:id="rId12" w:history="1">
        <w:r w:rsidRPr="009B2DDA">
          <w:rPr>
            <w:rStyle w:val="Hyperlink"/>
            <w:rFonts w:ascii="Arial" w:hAnsi="Arial" w:cs="Arial"/>
            <w:bCs/>
          </w:rPr>
          <w:t xml:space="preserve">Harvest </w:t>
        </w:r>
        <w:proofErr w:type="spellStart"/>
        <w:r w:rsidRPr="009B2DDA">
          <w:rPr>
            <w:rStyle w:val="Hyperlink"/>
            <w:rFonts w:ascii="Arial" w:hAnsi="Arial" w:cs="Arial"/>
            <w:bCs/>
          </w:rPr>
          <w:t>Caye</w:t>
        </w:r>
        <w:proofErr w:type="spellEnd"/>
        <w:r w:rsidRPr="009B2DDA">
          <w:rPr>
            <w:rStyle w:val="Hyperlink"/>
            <w:rFonts w:ascii="Arial" w:hAnsi="Arial" w:cs="Arial"/>
            <w:bCs/>
          </w:rPr>
          <w:t>, Belize</w:t>
        </w:r>
      </w:hyperlink>
      <w:r w:rsidRPr="009B2DDA">
        <w:rPr>
          <w:rFonts w:ascii="Arial" w:hAnsi="Arial" w:cs="Arial"/>
          <w:bCs/>
        </w:rPr>
        <w:t xml:space="preserve">. </w:t>
      </w:r>
      <w:r>
        <w:rPr>
          <w:rFonts w:ascii="Arial" w:hAnsi="Arial" w:cs="Arial"/>
          <w:bCs/>
        </w:rPr>
        <w:t xml:space="preserve">Norwegian Breakaway’s seven-day Eastern Caribbean itinerary will feature some of the region’s most popular ports-of-call  including St. Thomas, USVI; Tortola, BVI;  Nassau, Bahamas and San Juan, Puerto Rico. </w:t>
      </w:r>
    </w:p>
    <w:p w14:paraId="6BFF65C4" w14:textId="77777777" w:rsidR="00342875" w:rsidRDefault="00342875" w:rsidP="00342875">
      <w:pPr>
        <w:spacing w:after="0" w:line="360" w:lineRule="auto"/>
        <w:rPr>
          <w:rFonts w:ascii="Arial" w:hAnsi="Arial" w:cs="Arial"/>
          <w:bCs/>
          <w:i/>
        </w:rPr>
      </w:pPr>
    </w:p>
    <w:p w14:paraId="3FF00A56" w14:textId="77777777" w:rsidR="00342875" w:rsidRDefault="00342875" w:rsidP="00342875">
      <w:pPr>
        <w:spacing w:after="0" w:line="360" w:lineRule="auto"/>
        <w:rPr>
          <w:rFonts w:ascii="Arial" w:hAnsi="Arial" w:cs="Arial"/>
          <w:b/>
          <w:bCs/>
          <w:u w:val="single"/>
        </w:rPr>
      </w:pPr>
      <w:r>
        <w:rPr>
          <w:rFonts w:ascii="Arial" w:hAnsi="Arial" w:cs="Arial"/>
          <w:b/>
          <w:bCs/>
          <w:u w:val="single"/>
        </w:rPr>
        <w:t>Europe</w:t>
      </w:r>
    </w:p>
    <w:p w14:paraId="76C961ED" w14:textId="20A0F3A3" w:rsidR="00342875" w:rsidRDefault="00342875" w:rsidP="00342875">
      <w:pPr>
        <w:spacing w:after="0" w:line="360" w:lineRule="auto"/>
        <w:rPr>
          <w:rFonts w:ascii="Arial" w:hAnsi="Arial" w:cs="Arial"/>
          <w:bCs/>
        </w:rPr>
      </w:pPr>
      <w:r>
        <w:rPr>
          <w:rFonts w:ascii="Arial" w:hAnsi="Arial" w:cs="Arial"/>
          <w:bCs/>
        </w:rPr>
        <w:t>The romance, history and charm of Europe will be on full display for guests exploring the region aboard Norwegian Getaway, Norwegian Epic, Norwegian Jade, Norwegian Star and Norwegian Spirit.</w:t>
      </w:r>
    </w:p>
    <w:p w14:paraId="3D799150" w14:textId="77777777" w:rsidR="00342875" w:rsidRDefault="00342875" w:rsidP="00342875">
      <w:pPr>
        <w:spacing w:after="0" w:line="360" w:lineRule="auto"/>
        <w:rPr>
          <w:rFonts w:ascii="Arial" w:hAnsi="Arial" w:cs="Arial"/>
          <w:bCs/>
        </w:rPr>
      </w:pPr>
    </w:p>
    <w:p w14:paraId="26BEB563" w14:textId="59AF8476" w:rsidR="00342875" w:rsidRDefault="00342875" w:rsidP="00342875">
      <w:pPr>
        <w:spacing w:after="0" w:line="360" w:lineRule="auto"/>
        <w:rPr>
          <w:rFonts w:ascii="Arial" w:hAnsi="Arial" w:cs="Arial"/>
          <w:bCs/>
        </w:rPr>
      </w:pPr>
      <w:r>
        <w:rPr>
          <w:rFonts w:ascii="Arial" w:hAnsi="Arial" w:cs="Arial"/>
          <w:bCs/>
        </w:rPr>
        <w:t>After a one year hiatus, Norwegian Getaway will once again return to the Baltic, sailing  incredibly popular bucket list itineraries departing from Copenhagen that feature several calls in Scandinavia with an overnight in Russia.  From June 7 through August 27, 2019, Norwegian Getaway will sail a variety of nine-day sailings with ports-of-call that include Berlin (</w:t>
      </w:r>
      <w:proofErr w:type="spellStart"/>
      <w:r>
        <w:rPr>
          <w:rFonts w:ascii="Arial" w:hAnsi="Arial" w:cs="Arial"/>
          <w:bCs/>
        </w:rPr>
        <w:t>Warnemünde</w:t>
      </w:r>
      <w:proofErr w:type="spellEnd"/>
      <w:r>
        <w:rPr>
          <w:rFonts w:ascii="Arial" w:hAnsi="Arial" w:cs="Arial"/>
          <w:bCs/>
        </w:rPr>
        <w:t xml:space="preserve">), Germany; Tallinn, Estonia; </w:t>
      </w:r>
      <w:r w:rsidRPr="00F1639F">
        <w:rPr>
          <w:rFonts w:ascii="Arial" w:hAnsi="Arial" w:cs="Arial"/>
          <w:bCs/>
        </w:rPr>
        <w:t>Helsinki, Finland</w:t>
      </w:r>
      <w:r>
        <w:rPr>
          <w:rFonts w:ascii="Arial" w:hAnsi="Arial" w:cs="Arial"/>
          <w:bCs/>
        </w:rPr>
        <w:t>; Stockholm, Sweden; an overnight in St. Petersburg, Russia and a day cruising past</w:t>
      </w:r>
      <w:r w:rsidRPr="00F1639F">
        <w:rPr>
          <w:rFonts w:ascii="Arial" w:hAnsi="Arial" w:cs="Arial"/>
          <w:bCs/>
        </w:rPr>
        <w:t xml:space="preserve"> the Stockholm Archipelago</w:t>
      </w:r>
      <w:r>
        <w:rPr>
          <w:rFonts w:ascii="Arial" w:hAnsi="Arial" w:cs="Arial"/>
          <w:bCs/>
        </w:rPr>
        <w:t>.</w:t>
      </w:r>
    </w:p>
    <w:p w14:paraId="7BC879DC" w14:textId="77777777" w:rsidR="00342875" w:rsidRDefault="00342875" w:rsidP="00342875">
      <w:pPr>
        <w:spacing w:after="0" w:line="360" w:lineRule="auto"/>
        <w:rPr>
          <w:rFonts w:ascii="Arial" w:eastAsia="Times New Roman" w:hAnsi="Arial" w:cs="Arial"/>
          <w:color w:val="000000"/>
        </w:rPr>
      </w:pPr>
    </w:p>
    <w:p w14:paraId="7D416D34" w14:textId="77777777" w:rsidR="00342875" w:rsidRDefault="00342875" w:rsidP="00342875">
      <w:pPr>
        <w:spacing w:after="0" w:line="360" w:lineRule="auto"/>
        <w:rPr>
          <w:rFonts w:ascii="Arial" w:eastAsia="Times New Roman" w:hAnsi="Arial" w:cs="Arial"/>
          <w:color w:val="000000"/>
        </w:rPr>
      </w:pPr>
      <w:r>
        <w:rPr>
          <w:rFonts w:ascii="Arial" w:eastAsia="Times New Roman" w:hAnsi="Arial" w:cs="Arial"/>
          <w:color w:val="000000"/>
        </w:rPr>
        <w:t xml:space="preserve">The popular </w:t>
      </w:r>
      <w:r w:rsidRPr="00D914FE">
        <w:rPr>
          <w:rFonts w:ascii="Arial" w:eastAsia="Times New Roman" w:hAnsi="Arial" w:cs="Arial"/>
          <w:color w:val="000000"/>
        </w:rPr>
        <w:t xml:space="preserve">Norwegian Epic will </w:t>
      </w:r>
      <w:r>
        <w:rPr>
          <w:rFonts w:ascii="Arial" w:eastAsia="Times New Roman" w:hAnsi="Arial" w:cs="Arial"/>
          <w:color w:val="000000"/>
        </w:rPr>
        <w:t>return to Europe in summer 2019 to</w:t>
      </w:r>
      <w:r w:rsidRPr="00D914FE">
        <w:rPr>
          <w:rFonts w:ascii="Arial" w:eastAsia="Times New Roman" w:hAnsi="Arial" w:cs="Arial"/>
          <w:color w:val="000000"/>
        </w:rPr>
        <w:t xml:space="preserve"> sail seven-day We</w:t>
      </w:r>
      <w:r>
        <w:rPr>
          <w:rFonts w:ascii="Arial" w:eastAsia="Times New Roman" w:hAnsi="Arial" w:cs="Arial"/>
          <w:color w:val="000000"/>
        </w:rPr>
        <w:t>stern Mediterranean cruises, with embarkation available in either B</w:t>
      </w:r>
      <w:r w:rsidRPr="00D914FE">
        <w:rPr>
          <w:rFonts w:ascii="Arial" w:eastAsia="Times New Roman" w:hAnsi="Arial" w:cs="Arial"/>
          <w:color w:val="000000"/>
        </w:rPr>
        <w:t xml:space="preserve">arcelona and </w:t>
      </w:r>
      <w:r>
        <w:rPr>
          <w:rFonts w:ascii="Arial" w:eastAsia="Times New Roman" w:hAnsi="Arial" w:cs="Arial"/>
          <w:color w:val="000000"/>
        </w:rPr>
        <w:t>Rome (</w:t>
      </w:r>
      <w:r w:rsidRPr="00D914FE">
        <w:rPr>
          <w:rFonts w:ascii="Arial" w:eastAsia="Times New Roman" w:hAnsi="Arial" w:cs="Arial"/>
          <w:color w:val="000000"/>
        </w:rPr>
        <w:t>Civitavecchia</w:t>
      </w:r>
      <w:r>
        <w:rPr>
          <w:rFonts w:ascii="Arial" w:eastAsia="Times New Roman" w:hAnsi="Arial" w:cs="Arial"/>
          <w:color w:val="000000"/>
        </w:rPr>
        <w:t>)</w:t>
      </w:r>
      <w:r w:rsidRPr="00D914FE">
        <w:rPr>
          <w:rFonts w:ascii="Arial" w:eastAsia="Times New Roman" w:hAnsi="Arial" w:cs="Arial"/>
          <w:color w:val="000000"/>
        </w:rPr>
        <w:t>, showcasing the be</w:t>
      </w:r>
      <w:r>
        <w:rPr>
          <w:rFonts w:ascii="Arial" w:eastAsia="Times New Roman" w:hAnsi="Arial" w:cs="Arial"/>
          <w:color w:val="000000"/>
        </w:rPr>
        <w:t xml:space="preserve">st of Italy, France and Spain. With departures from May 12 through November 3, 2019, guests sailing aboard Norwegian Epic’s seven-day Western Europe cruises will be delighted by some of the most culturally rich and iconic destinations in the world. Guests will also enjoy 22 dining options, 20 bars and lounges, vibrant Broadway entertainment including </w:t>
      </w:r>
      <w:r>
        <w:rPr>
          <w:rFonts w:ascii="Arial" w:eastAsia="Times New Roman" w:hAnsi="Arial" w:cs="Arial"/>
          <w:i/>
          <w:color w:val="000000"/>
        </w:rPr>
        <w:t>Priscilla Queen of the Dessert: The Musical</w:t>
      </w:r>
      <w:r>
        <w:rPr>
          <w:rFonts w:ascii="Arial" w:eastAsia="Times New Roman" w:hAnsi="Arial" w:cs="Arial"/>
          <w:color w:val="000000"/>
        </w:rPr>
        <w:t xml:space="preserve"> and </w:t>
      </w:r>
      <w:r>
        <w:rPr>
          <w:rFonts w:ascii="Arial" w:eastAsia="Times New Roman" w:hAnsi="Arial" w:cs="Arial"/>
          <w:i/>
          <w:color w:val="000000"/>
        </w:rPr>
        <w:t>Burn the Floor,</w:t>
      </w:r>
      <w:r>
        <w:rPr>
          <w:rFonts w:ascii="Arial" w:eastAsia="Times New Roman" w:hAnsi="Arial" w:cs="Arial"/>
          <w:color w:val="000000"/>
        </w:rPr>
        <w:t xml:space="preserve"> and more. </w:t>
      </w:r>
    </w:p>
    <w:p w14:paraId="54F7D7EB" w14:textId="77777777" w:rsidR="00342875" w:rsidRDefault="00342875" w:rsidP="00342875">
      <w:pPr>
        <w:spacing w:after="0" w:line="360" w:lineRule="auto"/>
        <w:rPr>
          <w:rFonts w:ascii="Arial" w:hAnsi="Arial" w:cs="Arial"/>
        </w:rPr>
      </w:pPr>
    </w:p>
    <w:p w14:paraId="520766B7" w14:textId="77777777" w:rsidR="00342875" w:rsidRDefault="00342875" w:rsidP="00342875">
      <w:pPr>
        <w:spacing w:after="0" w:line="360" w:lineRule="auto"/>
        <w:rPr>
          <w:rFonts w:ascii="Arial" w:eastAsia="Times New Roman" w:hAnsi="Arial" w:cs="Arial"/>
          <w:color w:val="000000"/>
        </w:rPr>
      </w:pPr>
      <w:r>
        <w:rPr>
          <w:rFonts w:ascii="Arial" w:hAnsi="Arial" w:cs="Arial"/>
        </w:rPr>
        <w:lastRenderedPageBreak/>
        <w:t xml:space="preserve">Following an extensive renovation in 2017, Norwegian Jade will spend her summer 2019 season </w:t>
      </w:r>
      <w:proofErr w:type="gramStart"/>
      <w:r>
        <w:rPr>
          <w:rFonts w:ascii="Arial" w:hAnsi="Arial" w:cs="Arial"/>
        </w:rPr>
        <w:t>cruising</w:t>
      </w:r>
      <w:proofErr w:type="gramEnd"/>
      <w:r>
        <w:rPr>
          <w:rFonts w:ascii="Arial" w:hAnsi="Arial" w:cs="Arial"/>
        </w:rPr>
        <w:t xml:space="preserve"> the azure blue waters of the Greek Isles &amp; Italy from May 12 through October 24, 2019. Norwegian Jade’s 10- and 11-day itineraries from Rome </w:t>
      </w:r>
      <w:r>
        <w:rPr>
          <w:rFonts w:ascii="Arial" w:eastAsia="Times New Roman" w:hAnsi="Arial" w:cs="Arial"/>
          <w:color w:val="000000"/>
        </w:rPr>
        <w:t>(</w:t>
      </w:r>
      <w:r w:rsidRPr="00D914FE">
        <w:rPr>
          <w:rFonts w:ascii="Arial" w:eastAsia="Times New Roman" w:hAnsi="Arial" w:cs="Arial"/>
          <w:color w:val="000000"/>
        </w:rPr>
        <w:t>Civitavecchia</w:t>
      </w:r>
      <w:r>
        <w:rPr>
          <w:rFonts w:ascii="Arial" w:eastAsia="Times New Roman" w:hAnsi="Arial" w:cs="Arial"/>
          <w:color w:val="000000"/>
        </w:rPr>
        <w:t xml:space="preserve">) will feature a look into some of the world’s most ancient civilizations with calls in Santorini, Athens (Piraeus), Mykonos, and </w:t>
      </w:r>
      <w:r w:rsidRPr="00D9016B">
        <w:rPr>
          <w:rFonts w:ascii="Arial" w:eastAsia="Times New Roman" w:hAnsi="Arial" w:cs="Arial"/>
          <w:color w:val="000000"/>
        </w:rPr>
        <w:t>Crete</w:t>
      </w:r>
      <w:r>
        <w:rPr>
          <w:rFonts w:ascii="Arial" w:eastAsia="Times New Roman" w:hAnsi="Arial" w:cs="Arial"/>
          <w:color w:val="000000"/>
        </w:rPr>
        <w:t xml:space="preserve"> (Chania), Greece; Valletta, Malta; Messina, Sicily; as well as Naples and </w:t>
      </w:r>
      <w:r w:rsidRPr="00D9016B">
        <w:rPr>
          <w:rFonts w:ascii="Arial" w:eastAsia="Times New Roman" w:hAnsi="Arial" w:cs="Arial"/>
          <w:color w:val="000000"/>
        </w:rPr>
        <w:t>Florence/Pisa (Livorno), Italy</w:t>
      </w:r>
      <w:r>
        <w:rPr>
          <w:rFonts w:ascii="Arial" w:eastAsia="Times New Roman" w:hAnsi="Arial" w:cs="Arial"/>
          <w:color w:val="000000"/>
        </w:rPr>
        <w:t>. Norwegian Star, which will undergo a refurbishment in spring 2018, will also sail the Greek Isles and Eastern Mediterranean, offering primarily seven-day cruises with a small selection of nine-, 10-, 11-, and 12-day sailings departing from Venice, Italy</w:t>
      </w:r>
      <w:r w:rsidRPr="004F199F">
        <w:rPr>
          <w:rFonts w:ascii="Arial" w:eastAsia="Times New Roman" w:hAnsi="Arial" w:cs="Arial"/>
          <w:color w:val="000000"/>
        </w:rPr>
        <w:t xml:space="preserve"> </w:t>
      </w:r>
      <w:r>
        <w:rPr>
          <w:rFonts w:ascii="Arial" w:eastAsia="Times New Roman" w:hAnsi="Arial" w:cs="Arial"/>
          <w:color w:val="000000"/>
        </w:rPr>
        <w:t xml:space="preserve">from May 12 through November 10, 2019. Norwegian Star will call on some of Greece’s most enchanting island destinations including Corfu, Santorini, Mykonos and Cephalonia, as well as the outstanding Adriatic destinations of Kotor, Montenegro and </w:t>
      </w:r>
      <w:r w:rsidRPr="00C90327">
        <w:rPr>
          <w:rFonts w:ascii="Arial" w:eastAsia="Times New Roman" w:hAnsi="Arial" w:cs="Arial"/>
          <w:color w:val="000000"/>
        </w:rPr>
        <w:t>Dubrovnik, Croatia</w:t>
      </w:r>
      <w:r>
        <w:rPr>
          <w:rFonts w:ascii="Arial" w:eastAsia="Times New Roman" w:hAnsi="Arial" w:cs="Arial"/>
          <w:color w:val="000000"/>
        </w:rPr>
        <w:t xml:space="preserve"> on the glimmering Dalmatian Coast. </w:t>
      </w:r>
    </w:p>
    <w:p w14:paraId="43233AE5" w14:textId="77777777" w:rsidR="00342875" w:rsidRDefault="00342875" w:rsidP="00342875">
      <w:pPr>
        <w:spacing w:after="0" w:line="360" w:lineRule="auto"/>
        <w:rPr>
          <w:rFonts w:ascii="Arial" w:eastAsia="Times New Roman" w:hAnsi="Arial" w:cs="Arial"/>
          <w:color w:val="000000"/>
        </w:rPr>
      </w:pPr>
    </w:p>
    <w:p w14:paraId="00FC59DE" w14:textId="77777777" w:rsidR="00342875" w:rsidRDefault="00342875" w:rsidP="00342875">
      <w:pPr>
        <w:spacing w:after="0" w:line="360" w:lineRule="auto"/>
        <w:rPr>
          <w:rFonts w:ascii="Arial" w:eastAsia="Times New Roman" w:hAnsi="Arial" w:cs="Arial"/>
          <w:color w:val="000000"/>
        </w:rPr>
      </w:pPr>
      <w:r>
        <w:rPr>
          <w:rFonts w:ascii="Arial" w:eastAsia="Times New Roman" w:hAnsi="Arial" w:cs="Arial"/>
          <w:color w:val="000000"/>
        </w:rPr>
        <w:t xml:space="preserve">Norwegian Spirit will home port in Southampton for the summer of 2019 and sail a selection of 10-day or longer once-in-a-lifetime itineraries journeying to the British Isles, Iceland, Norwegian Fjords, the </w:t>
      </w:r>
      <w:r w:rsidRPr="004F199F">
        <w:rPr>
          <w:rFonts w:ascii="Arial" w:eastAsia="Times New Roman" w:hAnsi="Arial" w:cs="Arial"/>
          <w:color w:val="000000"/>
        </w:rPr>
        <w:t xml:space="preserve">Arctic Circle, </w:t>
      </w:r>
      <w:r>
        <w:rPr>
          <w:rFonts w:ascii="Arial" w:eastAsia="Times New Roman" w:hAnsi="Arial" w:cs="Arial"/>
          <w:color w:val="000000"/>
        </w:rPr>
        <w:t xml:space="preserve">and the </w:t>
      </w:r>
      <w:r w:rsidRPr="004F199F">
        <w:rPr>
          <w:rFonts w:ascii="Arial" w:eastAsia="Times New Roman" w:hAnsi="Arial" w:cs="Arial"/>
          <w:color w:val="000000"/>
        </w:rPr>
        <w:t>Baltic</w:t>
      </w:r>
      <w:r>
        <w:rPr>
          <w:rFonts w:ascii="Arial" w:eastAsia="Times New Roman" w:hAnsi="Arial" w:cs="Arial"/>
          <w:color w:val="000000"/>
        </w:rPr>
        <w:t>s</w:t>
      </w:r>
      <w:r w:rsidRPr="004F199F">
        <w:rPr>
          <w:rFonts w:ascii="Arial" w:eastAsia="Times New Roman" w:hAnsi="Arial" w:cs="Arial"/>
          <w:color w:val="000000"/>
        </w:rPr>
        <w:t>.</w:t>
      </w:r>
      <w:r>
        <w:rPr>
          <w:rFonts w:ascii="Arial" w:eastAsia="Times New Roman" w:hAnsi="Arial" w:cs="Arial"/>
          <w:color w:val="000000"/>
        </w:rPr>
        <w:t xml:space="preserve"> Full itinerary details will be released when the ship opens for sale in mid-January.  </w:t>
      </w:r>
    </w:p>
    <w:p w14:paraId="6C1055E3" w14:textId="77777777" w:rsidR="00342875" w:rsidRDefault="00342875" w:rsidP="00342875">
      <w:pPr>
        <w:spacing w:after="0" w:line="360" w:lineRule="auto"/>
        <w:ind w:firstLine="720"/>
        <w:rPr>
          <w:rFonts w:ascii="Arial" w:eastAsia="Times New Roman" w:hAnsi="Arial" w:cs="Arial"/>
          <w:color w:val="000000"/>
        </w:rPr>
      </w:pPr>
    </w:p>
    <w:p w14:paraId="49BBE72B" w14:textId="77777777" w:rsidR="00342875" w:rsidRDefault="00342875" w:rsidP="00342875">
      <w:pPr>
        <w:spacing w:after="0" w:line="360" w:lineRule="auto"/>
        <w:rPr>
          <w:rFonts w:ascii="Arial" w:hAnsi="Arial" w:cs="Arial"/>
          <w:b/>
          <w:bCs/>
          <w:u w:val="single"/>
        </w:rPr>
      </w:pPr>
      <w:r w:rsidRPr="006E2148">
        <w:rPr>
          <w:rFonts w:ascii="Arial" w:hAnsi="Arial" w:cs="Arial"/>
          <w:b/>
          <w:bCs/>
          <w:u w:val="single"/>
        </w:rPr>
        <w:t>Hawaii</w:t>
      </w:r>
    </w:p>
    <w:p w14:paraId="48A02BAC" w14:textId="77777777" w:rsidR="00342875" w:rsidRPr="001E19A7" w:rsidRDefault="00342875" w:rsidP="00342875">
      <w:pPr>
        <w:spacing w:line="360" w:lineRule="auto"/>
        <w:jc w:val="both"/>
        <w:rPr>
          <w:rFonts w:ascii="Arial" w:hAnsi="Arial" w:cs="Arial"/>
          <w:bCs/>
        </w:rPr>
      </w:pPr>
      <w:r>
        <w:rPr>
          <w:rFonts w:ascii="Arial" w:hAnsi="Arial" w:cs="Arial"/>
          <w:bCs/>
        </w:rPr>
        <w:t xml:space="preserve">As </w:t>
      </w:r>
      <w:r w:rsidRPr="001E19A7">
        <w:rPr>
          <w:rFonts w:ascii="Arial" w:hAnsi="Arial" w:cs="Arial"/>
          <w:bCs/>
        </w:rPr>
        <w:t xml:space="preserve">one of the most sought-after </w:t>
      </w:r>
      <w:r>
        <w:rPr>
          <w:rFonts w:ascii="Arial" w:hAnsi="Arial" w:cs="Arial"/>
          <w:bCs/>
        </w:rPr>
        <w:t xml:space="preserve">tropical and culturally-rich </w:t>
      </w:r>
      <w:r w:rsidRPr="001E19A7">
        <w:rPr>
          <w:rFonts w:ascii="Arial" w:hAnsi="Arial" w:cs="Arial"/>
          <w:bCs/>
        </w:rPr>
        <w:t xml:space="preserve">destinations in the world, </w:t>
      </w:r>
      <w:r>
        <w:rPr>
          <w:rFonts w:ascii="Arial" w:hAnsi="Arial" w:cs="Arial"/>
          <w:bCs/>
        </w:rPr>
        <w:t xml:space="preserve">the islands of Hawaii are best experienced by sea. And Norwegian is the only cruise line that offers a </w:t>
      </w:r>
      <w:r w:rsidRPr="001E19A7">
        <w:rPr>
          <w:rFonts w:ascii="Arial" w:hAnsi="Arial" w:cs="Arial"/>
          <w:bCs/>
        </w:rPr>
        <w:t xml:space="preserve">seven-day </w:t>
      </w:r>
      <w:r>
        <w:rPr>
          <w:rFonts w:ascii="Arial" w:hAnsi="Arial" w:cs="Arial"/>
        </w:rPr>
        <w:t>inter-</w:t>
      </w:r>
      <w:r w:rsidRPr="001E19A7">
        <w:rPr>
          <w:rFonts w:ascii="Arial" w:hAnsi="Arial" w:cs="Arial"/>
        </w:rPr>
        <w:t>island</w:t>
      </w:r>
      <w:r w:rsidRPr="001E19A7">
        <w:rPr>
          <w:rFonts w:ascii="Arial" w:hAnsi="Arial" w:cs="Arial"/>
          <w:bCs/>
        </w:rPr>
        <w:t xml:space="preserve"> itinerary</w:t>
      </w:r>
      <w:r>
        <w:rPr>
          <w:rFonts w:ascii="Arial" w:hAnsi="Arial" w:cs="Arial"/>
          <w:bCs/>
        </w:rPr>
        <w:t>, on the US-flagged</w:t>
      </w:r>
      <w:r w:rsidRPr="001E19A7">
        <w:rPr>
          <w:rFonts w:ascii="Arial" w:hAnsi="Arial" w:cs="Arial"/>
          <w:bCs/>
        </w:rPr>
        <w:t xml:space="preserve"> Pride of America</w:t>
      </w:r>
      <w:r>
        <w:rPr>
          <w:rFonts w:ascii="Arial" w:hAnsi="Arial" w:cs="Arial"/>
          <w:bCs/>
        </w:rPr>
        <w:t>. Guests</w:t>
      </w:r>
      <w:r w:rsidRPr="001E19A7">
        <w:rPr>
          <w:rFonts w:ascii="Arial" w:hAnsi="Arial" w:cs="Arial"/>
          <w:bCs/>
        </w:rPr>
        <w:t xml:space="preserve"> will cruise through paradise on a dream vacation with a one-of-a-kind itinerary that offers </w:t>
      </w:r>
      <w:r>
        <w:rPr>
          <w:rFonts w:ascii="Arial" w:hAnsi="Arial" w:cs="Arial"/>
          <w:bCs/>
        </w:rPr>
        <w:t xml:space="preserve">nearly </w:t>
      </w:r>
      <w:r w:rsidRPr="001E19A7">
        <w:rPr>
          <w:rFonts w:ascii="Arial" w:hAnsi="Arial" w:cs="Arial"/>
          <w:bCs/>
        </w:rPr>
        <w:t xml:space="preserve">100 hours of port </w:t>
      </w:r>
      <w:r>
        <w:rPr>
          <w:rFonts w:ascii="Arial" w:hAnsi="Arial" w:cs="Arial"/>
          <w:bCs/>
        </w:rPr>
        <w:t>time</w:t>
      </w:r>
      <w:r w:rsidRPr="001E19A7">
        <w:rPr>
          <w:rFonts w:ascii="Arial" w:hAnsi="Arial" w:cs="Arial"/>
          <w:bCs/>
        </w:rPr>
        <w:t xml:space="preserve"> </w:t>
      </w:r>
      <w:r>
        <w:rPr>
          <w:rFonts w:ascii="Arial" w:hAnsi="Arial" w:cs="Arial"/>
          <w:bCs/>
        </w:rPr>
        <w:t>in</w:t>
      </w:r>
      <w:r w:rsidRPr="001E19A7">
        <w:rPr>
          <w:rFonts w:ascii="Arial" w:hAnsi="Arial" w:cs="Arial"/>
          <w:bCs/>
        </w:rPr>
        <w:t xml:space="preserve"> Hawaii’s main islands</w:t>
      </w:r>
      <w:r>
        <w:rPr>
          <w:rFonts w:ascii="Arial" w:hAnsi="Arial" w:cs="Arial"/>
          <w:bCs/>
        </w:rPr>
        <w:t>,</w:t>
      </w:r>
      <w:r w:rsidRPr="001E19A7">
        <w:rPr>
          <w:rFonts w:ascii="Arial" w:hAnsi="Arial" w:cs="Arial"/>
        </w:rPr>
        <w:t xml:space="preserve"> including an overnight in Kahului, Maui; </w:t>
      </w:r>
      <w:r>
        <w:rPr>
          <w:rFonts w:ascii="Arial" w:hAnsi="Arial" w:cs="Arial"/>
        </w:rPr>
        <w:t xml:space="preserve">a call in </w:t>
      </w:r>
      <w:r w:rsidRPr="001E19A7">
        <w:rPr>
          <w:rFonts w:ascii="Arial" w:hAnsi="Arial" w:cs="Arial"/>
        </w:rPr>
        <w:t>Hilo</w:t>
      </w:r>
      <w:r>
        <w:rPr>
          <w:rFonts w:ascii="Arial" w:hAnsi="Arial" w:cs="Arial"/>
        </w:rPr>
        <w:t>; Kailua, Kona;</w:t>
      </w:r>
      <w:r w:rsidRPr="001E19A7">
        <w:rPr>
          <w:rFonts w:ascii="Arial" w:hAnsi="Arial" w:cs="Arial"/>
        </w:rPr>
        <w:t xml:space="preserve"> an overnight in </w:t>
      </w:r>
      <w:proofErr w:type="spellStart"/>
      <w:r w:rsidRPr="001E19A7">
        <w:rPr>
          <w:rFonts w:ascii="Arial" w:hAnsi="Arial" w:cs="Arial"/>
        </w:rPr>
        <w:t>Nãwiliwili</w:t>
      </w:r>
      <w:proofErr w:type="spellEnd"/>
      <w:r w:rsidRPr="001E19A7">
        <w:rPr>
          <w:rFonts w:ascii="Arial" w:hAnsi="Arial" w:cs="Arial"/>
        </w:rPr>
        <w:t>, Kauai</w:t>
      </w:r>
      <w:r>
        <w:rPr>
          <w:rFonts w:ascii="Arial" w:hAnsi="Arial" w:cs="Arial"/>
        </w:rPr>
        <w:t>;</w:t>
      </w:r>
      <w:r w:rsidRPr="001E19A7">
        <w:rPr>
          <w:rFonts w:ascii="Arial" w:hAnsi="Arial" w:cs="Arial"/>
        </w:rPr>
        <w:t xml:space="preserve"> and an afternoon cruising past the breathtaking </w:t>
      </w:r>
      <w:proofErr w:type="spellStart"/>
      <w:r w:rsidRPr="001E19A7">
        <w:rPr>
          <w:rFonts w:ascii="Arial" w:hAnsi="Arial" w:cs="Arial"/>
        </w:rPr>
        <w:t>Nãpali</w:t>
      </w:r>
      <w:proofErr w:type="spellEnd"/>
      <w:r w:rsidRPr="001E19A7">
        <w:rPr>
          <w:rFonts w:ascii="Arial" w:hAnsi="Arial" w:cs="Arial"/>
        </w:rPr>
        <w:t xml:space="preserve"> Coast.</w:t>
      </w:r>
      <w:r>
        <w:rPr>
          <w:rFonts w:ascii="Arial" w:hAnsi="Arial" w:cs="Arial"/>
          <w:bCs/>
        </w:rPr>
        <w:t xml:space="preserve"> Norwegian’s Pride of America will depart</w:t>
      </w:r>
      <w:r w:rsidRPr="001E19A7">
        <w:rPr>
          <w:rFonts w:ascii="Arial" w:hAnsi="Arial" w:cs="Arial"/>
          <w:bCs/>
        </w:rPr>
        <w:t xml:space="preserve"> from Honolulu every Saturday through</w:t>
      </w:r>
      <w:r>
        <w:rPr>
          <w:rFonts w:ascii="Arial" w:hAnsi="Arial" w:cs="Arial"/>
          <w:bCs/>
        </w:rPr>
        <w:t xml:space="preserve"> April 2021</w:t>
      </w:r>
      <w:r w:rsidRPr="001E19A7">
        <w:rPr>
          <w:rFonts w:ascii="Arial" w:hAnsi="Arial" w:cs="Arial"/>
          <w:bCs/>
        </w:rPr>
        <w:t>.</w:t>
      </w:r>
    </w:p>
    <w:p w14:paraId="4EAEF2A4" w14:textId="2E969549" w:rsidR="00197B4A" w:rsidRDefault="00197B4A" w:rsidP="00342875">
      <w:pPr>
        <w:spacing w:after="0" w:line="360" w:lineRule="auto"/>
        <w:jc w:val="both"/>
        <w:rPr>
          <w:rFonts w:ascii="Arial" w:hAnsi="Arial" w:cs="Arial"/>
          <w:bCs/>
        </w:rPr>
      </w:pPr>
      <w:r w:rsidRPr="00A11155">
        <w:rPr>
          <w:rFonts w:ascii="Arial" w:hAnsi="Arial" w:cs="Arial"/>
          <w:bCs/>
        </w:rPr>
        <w:t>To book a cruise, contact +852 2165 6000 (English, Cantonese and Mandarin assistance) contact your preferred travel professional or visit ncl.com.</w:t>
      </w:r>
    </w:p>
    <w:p w14:paraId="289F60C9" w14:textId="77777777" w:rsidR="00197B4A" w:rsidRDefault="00197B4A" w:rsidP="004C44D0">
      <w:pPr>
        <w:spacing w:after="0" w:line="360" w:lineRule="auto"/>
        <w:jc w:val="center"/>
        <w:rPr>
          <w:rFonts w:ascii="Arial" w:hAnsi="Arial" w:cs="Arial"/>
          <w:sz w:val="18"/>
          <w:szCs w:val="18"/>
        </w:rPr>
      </w:pPr>
    </w:p>
    <w:p w14:paraId="594A398B" w14:textId="77777777" w:rsidR="00770F27" w:rsidRPr="007252F3" w:rsidRDefault="00770F27" w:rsidP="004C44D0">
      <w:pPr>
        <w:spacing w:after="0" w:line="360" w:lineRule="auto"/>
        <w:jc w:val="center"/>
        <w:rPr>
          <w:rFonts w:ascii="Arial" w:hAnsi="Arial" w:cs="Arial"/>
          <w:sz w:val="18"/>
          <w:szCs w:val="18"/>
        </w:rPr>
      </w:pPr>
      <w:r w:rsidRPr="007252F3">
        <w:rPr>
          <w:rFonts w:ascii="Arial" w:hAnsi="Arial" w:cs="Arial"/>
          <w:sz w:val="18"/>
          <w:szCs w:val="18"/>
        </w:rPr>
        <w:t># # #</w:t>
      </w:r>
    </w:p>
    <w:p w14:paraId="025B65CC" w14:textId="77777777" w:rsidR="00342875" w:rsidRDefault="00342875" w:rsidP="00342875">
      <w:pPr>
        <w:keepNext/>
        <w:spacing w:after="0" w:line="240" w:lineRule="auto"/>
        <w:rPr>
          <w:rFonts w:ascii="Arial" w:hAnsi="Arial" w:cs="Arial"/>
          <w:b/>
          <w:bCs/>
          <w:sz w:val="20"/>
          <w:szCs w:val="20"/>
          <w:u w:val="single"/>
        </w:rPr>
      </w:pPr>
      <w:r>
        <w:rPr>
          <w:rFonts w:ascii="Arial" w:hAnsi="Arial" w:cs="Arial"/>
          <w:b/>
          <w:bCs/>
          <w:sz w:val="20"/>
          <w:szCs w:val="20"/>
          <w:u w:val="single"/>
        </w:rPr>
        <w:t xml:space="preserve">About Norwegian Cruise Line </w:t>
      </w:r>
    </w:p>
    <w:p w14:paraId="39974BF1" w14:textId="77777777" w:rsidR="00342875" w:rsidRDefault="00342875" w:rsidP="00342875">
      <w:pPr>
        <w:spacing w:after="0" w:line="240" w:lineRule="auto"/>
        <w:rPr>
          <w:rFonts w:ascii="Arial" w:hAnsi="Arial" w:cs="Arial"/>
          <w:sz w:val="20"/>
          <w:szCs w:val="20"/>
          <w:lang w:eastAsia="ja-JP"/>
        </w:rPr>
      </w:pPr>
    </w:p>
    <w:p w14:paraId="075D0367" w14:textId="77777777" w:rsidR="00342875" w:rsidRPr="00E82989" w:rsidRDefault="00342875" w:rsidP="00342875">
      <w:pPr>
        <w:spacing w:after="0" w:line="240" w:lineRule="auto"/>
        <w:rPr>
          <w:rFonts w:ascii="Arial" w:hAnsi="Arial" w:cs="Arial"/>
          <w:sz w:val="20"/>
          <w:szCs w:val="20"/>
          <w:lang w:eastAsia="ja-JP"/>
        </w:rPr>
      </w:pPr>
      <w:r w:rsidRPr="00E82989">
        <w:rPr>
          <w:rFonts w:ascii="Arial" w:hAnsi="Arial" w:cs="Arial"/>
          <w:sz w:val="20"/>
          <w:szCs w:val="20"/>
          <w:lang w:eastAsia="ja-JP"/>
        </w:rPr>
        <w:t>Norwegian Cruise Line is the inn</w:t>
      </w:r>
      <w:r>
        <w:rPr>
          <w:rFonts w:ascii="Arial" w:hAnsi="Arial" w:cs="Arial"/>
          <w:sz w:val="20"/>
          <w:szCs w:val="20"/>
          <w:lang w:eastAsia="ja-JP"/>
        </w:rPr>
        <w:t>ovator in cruise travel with a 51</w:t>
      </w:r>
      <w:r w:rsidRPr="00E82989">
        <w:rPr>
          <w:rFonts w:ascii="Arial" w:hAnsi="Arial" w:cs="Arial"/>
          <w:sz w:val="20"/>
          <w:szCs w:val="20"/>
          <w:lang w:eastAsia="ja-JP"/>
        </w:rPr>
        <w:t>-year history of breaking the boun</w:t>
      </w:r>
      <w:r>
        <w:rPr>
          <w:rFonts w:ascii="Arial" w:hAnsi="Arial" w:cs="Arial"/>
          <w:sz w:val="20"/>
          <w:szCs w:val="20"/>
          <w:lang w:eastAsia="ja-JP"/>
        </w:rPr>
        <w:t xml:space="preserve">daries of traditional cruising.  Most notably, Norwegian </w:t>
      </w:r>
      <w:r w:rsidRPr="00E82989">
        <w:rPr>
          <w:rFonts w:ascii="Arial" w:hAnsi="Arial" w:cs="Arial"/>
          <w:sz w:val="20"/>
          <w:szCs w:val="20"/>
          <w:lang w:eastAsia="ja-JP"/>
        </w:rPr>
        <w:t>revolutioniz</w:t>
      </w:r>
      <w:r>
        <w:rPr>
          <w:rFonts w:ascii="Arial" w:hAnsi="Arial" w:cs="Arial"/>
          <w:sz w:val="20"/>
          <w:szCs w:val="20"/>
          <w:lang w:eastAsia="ja-JP"/>
        </w:rPr>
        <w:t>ed</w:t>
      </w:r>
      <w:r w:rsidRPr="00E82989">
        <w:rPr>
          <w:rFonts w:ascii="Arial" w:hAnsi="Arial" w:cs="Arial"/>
          <w:sz w:val="20"/>
          <w:szCs w:val="20"/>
          <w:lang w:eastAsia="ja-JP"/>
        </w:rPr>
        <w:t xml:space="preserve"> the </w:t>
      </w:r>
      <w:r>
        <w:rPr>
          <w:rFonts w:ascii="Arial" w:hAnsi="Arial" w:cs="Arial"/>
          <w:sz w:val="20"/>
          <w:szCs w:val="20"/>
          <w:lang w:eastAsia="ja-JP"/>
        </w:rPr>
        <w:t xml:space="preserve">cruise </w:t>
      </w:r>
      <w:r w:rsidRPr="00E82989">
        <w:rPr>
          <w:rFonts w:ascii="Arial" w:hAnsi="Arial" w:cs="Arial"/>
          <w:sz w:val="20"/>
          <w:szCs w:val="20"/>
          <w:lang w:eastAsia="ja-JP"/>
        </w:rPr>
        <w:t xml:space="preserve">industry by </w:t>
      </w:r>
      <w:r>
        <w:rPr>
          <w:rFonts w:ascii="Arial" w:hAnsi="Arial" w:cs="Arial"/>
          <w:sz w:val="20"/>
          <w:szCs w:val="20"/>
          <w:lang w:eastAsia="ja-JP"/>
        </w:rPr>
        <w:t>offering</w:t>
      </w:r>
      <w:r w:rsidRPr="00E82989">
        <w:rPr>
          <w:rFonts w:ascii="Arial" w:hAnsi="Arial" w:cs="Arial"/>
          <w:sz w:val="20"/>
          <w:szCs w:val="20"/>
          <w:lang w:eastAsia="ja-JP"/>
        </w:rPr>
        <w:t xml:space="preserve"> guests </w:t>
      </w:r>
      <w:r>
        <w:rPr>
          <w:rFonts w:ascii="Arial" w:hAnsi="Arial" w:cs="Arial"/>
          <w:sz w:val="20"/>
          <w:szCs w:val="20"/>
          <w:lang w:eastAsia="ja-JP"/>
        </w:rPr>
        <w:t xml:space="preserve">the </w:t>
      </w:r>
      <w:r w:rsidRPr="00E82989">
        <w:rPr>
          <w:rFonts w:ascii="Arial" w:hAnsi="Arial" w:cs="Arial"/>
          <w:sz w:val="20"/>
          <w:szCs w:val="20"/>
          <w:lang w:eastAsia="ja-JP"/>
        </w:rPr>
        <w:t>freedom and flexibility to design their ideal cruise vacation</w:t>
      </w:r>
      <w:r>
        <w:rPr>
          <w:rFonts w:ascii="Arial" w:hAnsi="Arial" w:cs="Arial"/>
          <w:sz w:val="20"/>
          <w:szCs w:val="20"/>
          <w:lang w:eastAsia="ja-JP"/>
        </w:rPr>
        <w:t xml:space="preserve"> on their schedule with no set dining times, a variety of entertainment options and no formal dress codes</w:t>
      </w:r>
      <w:r w:rsidRPr="00E82989">
        <w:rPr>
          <w:rFonts w:ascii="Arial" w:hAnsi="Arial" w:cs="Arial"/>
          <w:sz w:val="20"/>
          <w:szCs w:val="20"/>
          <w:lang w:eastAsia="ja-JP"/>
        </w:rPr>
        <w:t xml:space="preserve">. </w:t>
      </w:r>
      <w:r w:rsidRPr="00983BEC">
        <w:rPr>
          <w:rFonts w:ascii="Arial" w:hAnsi="Arial" w:cs="Arial"/>
          <w:sz w:val="20"/>
          <w:szCs w:val="20"/>
          <w:lang w:eastAsia="ja-JP"/>
        </w:rPr>
        <w:t>Today, Norwegian invites guests to enjoy a relaxed, resort</w:t>
      </w:r>
      <w:r>
        <w:rPr>
          <w:rFonts w:ascii="Arial" w:hAnsi="Arial" w:cs="Arial"/>
          <w:sz w:val="20"/>
          <w:szCs w:val="20"/>
          <w:lang w:eastAsia="ja-JP"/>
        </w:rPr>
        <w:t>-</w:t>
      </w:r>
      <w:r w:rsidRPr="00983BEC">
        <w:rPr>
          <w:rFonts w:ascii="Arial" w:hAnsi="Arial" w:cs="Arial"/>
          <w:sz w:val="20"/>
          <w:szCs w:val="20"/>
          <w:lang w:eastAsia="ja-JP"/>
        </w:rPr>
        <w:t>style cruise vacation on some of the newest and most contemporary ships at sea with a wide variety of accommodation</w:t>
      </w:r>
      <w:r>
        <w:rPr>
          <w:rFonts w:ascii="Arial" w:hAnsi="Arial" w:cs="Arial"/>
          <w:sz w:val="20"/>
          <w:szCs w:val="20"/>
          <w:lang w:eastAsia="ja-JP"/>
        </w:rPr>
        <w:t>s</w:t>
      </w:r>
      <w:r w:rsidRPr="00983BEC">
        <w:rPr>
          <w:rFonts w:ascii="Arial" w:hAnsi="Arial" w:cs="Arial"/>
          <w:sz w:val="20"/>
          <w:szCs w:val="20"/>
          <w:lang w:eastAsia="ja-JP"/>
        </w:rPr>
        <w:t xml:space="preserve"> options, including The Haven by Norwegian</w:t>
      </w:r>
      <w:r>
        <w:rPr>
          <w:rFonts w:ascii="Arial" w:hAnsi="Arial" w:cs="Arial"/>
          <w:sz w:val="20"/>
          <w:szCs w:val="20"/>
          <w:lang w:eastAsia="ja-JP"/>
        </w:rPr>
        <w:t>®</w:t>
      </w:r>
      <w:r w:rsidRPr="00983BEC">
        <w:rPr>
          <w:rFonts w:ascii="Arial" w:hAnsi="Arial" w:cs="Arial"/>
          <w:sz w:val="20"/>
          <w:szCs w:val="20"/>
          <w:lang w:eastAsia="ja-JP"/>
        </w:rPr>
        <w:t>, a luxury en</w:t>
      </w:r>
      <w:r>
        <w:rPr>
          <w:rFonts w:ascii="Arial" w:hAnsi="Arial" w:cs="Arial"/>
          <w:sz w:val="20"/>
          <w:szCs w:val="20"/>
          <w:lang w:eastAsia="ja-JP"/>
        </w:rPr>
        <w:t>clave with suites, private pool</w:t>
      </w:r>
      <w:r w:rsidRPr="00983BEC">
        <w:rPr>
          <w:rFonts w:ascii="Arial" w:hAnsi="Arial" w:cs="Arial"/>
          <w:sz w:val="20"/>
          <w:szCs w:val="20"/>
          <w:lang w:eastAsia="ja-JP"/>
        </w:rPr>
        <w:t xml:space="preserve"> and dining, concierge service and personal butlers.</w:t>
      </w:r>
      <w:r>
        <w:rPr>
          <w:rFonts w:ascii="Arial" w:hAnsi="Arial" w:cs="Arial"/>
          <w:sz w:val="20"/>
          <w:szCs w:val="20"/>
          <w:lang w:eastAsia="ja-JP"/>
        </w:rPr>
        <w:t xml:space="preserve"> </w:t>
      </w:r>
      <w:r w:rsidRPr="000A60E2">
        <w:rPr>
          <w:rFonts w:ascii="Arial" w:hAnsi="Arial" w:cs="Arial"/>
          <w:sz w:val="20"/>
          <w:szCs w:val="20"/>
          <w:lang w:eastAsia="ja-JP"/>
        </w:rPr>
        <w:t xml:space="preserve">Norwegian Cruise Line sails around the globe, offering guests the freedom and flexibility to explore the world on their </w:t>
      </w:r>
      <w:r>
        <w:rPr>
          <w:rFonts w:ascii="Arial" w:hAnsi="Arial" w:cs="Arial"/>
          <w:sz w:val="20"/>
          <w:szCs w:val="20"/>
          <w:lang w:eastAsia="ja-JP"/>
        </w:rPr>
        <w:t>own time and experience up to 27</w:t>
      </w:r>
      <w:r w:rsidRPr="000A60E2">
        <w:rPr>
          <w:rFonts w:ascii="Arial" w:hAnsi="Arial" w:cs="Arial"/>
          <w:sz w:val="20"/>
          <w:szCs w:val="20"/>
          <w:lang w:eastAsia="ja-JP"/>
        </w:rPr>
        <w:t xml:space="preserve"> dining options, award-winning entertainment, superior guest service and more across all of the brand’s 15 ships.</w:t>
      </w:r>
    </w:p>
    <w:p w14:paraId="7C4933D7" w14:textId="77777777" w:rsidR="00342875" w:rsidRDefault="00342875" w:rsidP="00342875">
      <w:pPr>
        <w:spacing w:after="0" w:line="240" w:lineRule="auto"/>
        <w:rPr>
          <w:rFonts w:ascii="Arial" w:hAnsi="Arial" w:cs="Arial"/>
          <w:sz w:val="20"/>
          <w:szCs w:val="20"/>
          <w:lang w:eastAsia="ja-JP"/>
        </w:rPr>
      </w:pPr>
    </w:p>
    <w:p w14:paraId="1658340E" w14:textId="77777777" w:rsidR="00342875" w:rsidRDefault="00342875" w:rsidP="00342875">
      <w:pPr>
        <w:spacing w:after="0" w:line="240" w:lineRule="auto"/>
        <w:rPr>
          <w:rFonts w:ascii="Arial" w:hAnsi="Arial" w:cs="Arial"/>
          <w:sz w:val="20"/>
          <w:szCs w:val="20"/>
          <w:lang w:eastAsia="ja-JP"/>
        </w:rPr>
      </w:pPr>
      <w:r w:rsidRPr="00E82989">
        <w:rPr>
          <w:rFonts w:ascii="Arial" w:hAnsi="Arial" w:cs="Arial"/>
          <w:sz w:val="20"/>
          <w:szCs w:val="20"/>
          <w:lang w:eastAsia="ja-JP"/>
        </w:rPr>
        <w:lastRenderedPageBreak/>
        <w:t xml:space="preserve">Recently, the line was named “Europe’s Leading Cruise Line” for the </w:t>
      </w:r>
      <w:r>
        <w:rPr>
          <w:rFonts w:ascii="Arial" w:hAnsi="Arial" w:cs="Arial"/>
          <w:sz w:val="20"/>
          <w:szCs w:val="20"/>
          <w:lang w:eastAsia="ja-JP"/>
        </w:rPr>
        <w:t>tenth</w:t>
      </w:r>
      <w:r w:rsidRPr="00E82989">
        <w:rPr>
          <w:rFonts w:ascii="Arial" w:hAnsi="Arial" w:cs="Arial"/>
          <w:sz w:val="20"/>
          <w:szCs w:val="20"/>
          <w:lang w:eastAsia="ja-JP"/>
        </w:rPr>
        <w:t xml:space="preserve"> consecutive year,</w:t>
      </w:r>
      <w:r>
        <w:rPr>
          <w:rFonts w:ascii="Arial" w:hAnsi="Arial" w:cs="Arial"/>
          <w:sz w:val="20"/>
          <w:szCs w:val="20"/>
          <w:lang w:eastAsia="ja-JP"/>
        </w:rPr>
        <w:t xml:space="preserve"> “World’s Leading Large Ship Cruise Line” for the sixth consecutive year,</w:t>
      </w:r>
      <w:r w:rsidRPr="00E82989">
        <w:rPr>
          <w:rFonts w:ascii="Arial" w:hAnsi="Arial" w:cs="Arial"/>
          <w:sz w:val="20"/>
          <w:szCs w:val="20"/>
          <w:lang w:eastAsia="ja-JP"/>
        </w:rPr>
        <w:t xml:space="preserve"> </w:t>
      </w:r>
      <w:r>
        <w:rPr>
          <w:rFonts w:ascii="Arial" w:hAnsi="Arial" w:cs="Arial"/>
          <w:sz w:val="20"/>
          <w:szCs w:val="20"/>
          <w:lang w:eastAsia="ja-JP"/>
        </w:rPr>
        <w:t xml:space="preserve">the </w:t>
      </w:r>
      <w:r w:rsidRPr="00E82989">
        <w:rPr>
          <w:rFonts w:ascii="Arial" w:hAnsi="Arial" w:cs="Arial"/>
          <w:sz w:val="20"/>
          <w:szCs w:val="20"/>
          <w:lang w:eastAsia="ja-JP"/>
        </w:rPr>
        <w:t xml:space="preserve">“Caribbean’s Leading Cruise Line” for the </w:t>
      </w:r>
      <w:r>
        <w:rPr>
          <w:rFonts w:ascii="Arial" w:hAnsi="Arial" w:cs="Arial"/>
          <w:sz w:val="20"/>
          <w:szCs w:val="20"/>
          <w:lang w:eastAsia="ja-JP"/>
        </w:rPr>
        <w:t>fifth consecutive year, as well as “World’s Leading Cruise Line”</w:t>
      </w:r>
      <w:r w:rsidRPr="00E82989">
        <w:rPr>
          <w:rFonts w:ascii="Arial" w:hAnsi="Arial" w:cs="Arial"/>
          <w:sz w:val="20"/>
          <w:szCs w:val="20"/>
          <w:lang w:eastAsia="ja-JP"/>
        </w:rPr>
        <w:t xml:space="preserve"> and “</w:t>
      </w:r>
      <w:r>
        <w:rPr>
          <w:rFonts w:ascii="Arial" w:hAnsi="Arial" w:cs="Arial"/>
          <w:sz w:val="20"/>
          <w:szCs w:val="20"/>
          <w:lang w:eastAsia="ja-JP"/>
        </w:rPr>
        <w:t>North America’s Leading Cruise Line</w:t>
      </w:r>
      <w:r w:rsidRPr="00E82989">
        <w:rPr>
          <w:rFonts w:ascii="Arial" w:hAnsi="Arial" w:cs="Arial"/>
          <w:sz w:val="20"/>
          <w:szCs w:val="20"/>
          <w:lang w:eastAsia="ja-JP"/>
        </w:rPr>
        <w:t xml:space="preserve">” </w:t>
      </w:r>
      <w:r>
        <w:rPr>
          <w:rFonts w:ascii="Arial" w:hAnsi="Arial" w:cs="Arial"/>
          <w:sz w:val="20"/>
          <w:szCs w:val="20"/>
          <w:lang w:eastAsia="ja-JP"/>
        </w:rPr>
        <w:t xml:space="preserve">both </w:t>
      </w:r>
      <w:r w:rsidRPr="00E82989">
        <w:rPr>
          <w:rFonts w:ascii="Arial" w:hAnsi="Arial" w:cs="Arial"/>
          <w:sz w:val="20"/>
          <w:szCs w:val="20"/>
          <w:lang w:eastAsia="ja-JP"/>
        </w:rPr>
        <w:t xml:space="preserve">for the </w:t>
      </w:r>
      <w:r>
        <w:rPr>
          <w:rFonts w:ascii="Arial" w:hAnsi="Arial" w:cs="Arial"/>
          <w:sz w:val="20"/>
          <w:szCs w:val="20"/>
          <w:lang w:eastAsia="ja-JP"/>
        </w:rPr>
        <w:t>second straight year</w:t>
      </w:r>
      <w:r w:rsidRPr="00E82989">
        <w:rPr>
          <w:rFonts w:ascii="Arial" w:hAnsi="Arial" w:cs="Arial"/>
          <w:sz w:val="20"/>
          <w:szCs w:val="20"/>
          <w:lang w:eastAsia="ja-JP"/>
        </w:rPr>
        <w:t xml:space="preserve"> by the World Travel Awards.</w:t>
      </w:r>
      <w:r>
        <w:rPr>
          <w:rFonts w:ascii="Arial" w:hAnsi="Arial" w:cs="Arial"/>
          <w:sz w:val="20"/>
          <w:szCs w:val="20"/>
          <w:lang w:eastAsia="ja-JP"/>
        </w:rPr>
        <w:t xml:space="preserve"> Norwegian’s next new build, the highly anticipated Norwegian Bliss, will be delivered in April 2018 featuring many firsts-at-sea for the global market including the largest race track at sea, award-winning Broadway entertainment, two observation lounges for guests to enjoy stunning ocean and glacier views and more. </w:t>
      </w:r>
      <w:r w:rsidRPr="00E82989">
        <w:rPr>
          <w:rFonts w:ascii="Arial" w:hAnsi="Arial" w:cs="Arial"/>
          <w:sz w:val="20"/>
          <w:szCs w:val="20"/>
          <w:lang w:eastAsia="ja-JP"/>
        </w:rPr>
        <w:t xml:space="preserve"> </w:t>
      </w:r>
      <w:r>
        <w:rPr>
          <w:rFonts w:ascii="Arial" w:hAnsi="Arial" w:cs="Arial"/>
          <w:sz w:val="20"/>
          <w:szCs w:val="20"/>
          <w:lang w:eastAsia="ja-JP"/>
        </w:rPr>
        <w:t>Norwegian</w:t>
      </w:r>
      <w:r w:rsidRPr="00983BEC">
        <w:rPr>
          <w:rFonts w:ascii="Arial" w:hAnsi="Arial" w:cs="Arial"/>
          <w:sz w:val="20"/>
          <w:szCs w:val="20"/>
          <w:lang w:eastAsia="ja-JP"/>
        </w:rPr>
        <w:t xml:space="preserve"> will introduce</w:t>
      </w:r>
      <w:r>
        <w:rPr>
          <w:rFonts w:ascii="Arial" w:hAnsi="Arial" w:cs="Arial"/>
          <w:sz w:val="20"/>
          <w:szCs w:val="20"/>
          <w:lang w:eastAsia="ja-JP"/>
        </w:rPr>
        <w:t xml:space="preserve"> an additional new</w:t>
      </w:r>
      <w:r w:rsidRPr="00983BEC">
        <w:rPr>
          <w:rFonts w:ascii="Arial" w:hAnsi="Arial" w:cs="Arial"/>
          <w:sz w:val="20"/>
          <w:szCs w:val="20"/>
          <w:lang w:eastAsia="ja-JP"/>
        </w:rPr>
        <w:t xml:space="preserve"> </w:t>
      </w:r>
      <w:r>
        <w:rPr>
          <w:rFonts w:ascii="Arial" w:hAnsi="Arial" w:cs="Arial"/>
          <w:sz w:val="20"/>
          <w:szCs w:val="20"/>
          <w:lang w:eastAsia="ja-JP"/>
        </w:rPr>
        <w:t xml:space="preserve">“Breakaway Plus” Class cruise </w:t>
      </w:r>
      <w:r w:rsidRPr="00983BEC">
        <w:rPr>
          <w:rFonts w:ascii="Arial" w:hAnsi="Arial" w:cs="Arial"/>
          <w:sz w:val="20"/>
          <w:szCs w:val="20"/>
          <w:lang w:eastAsia="ja-JP"/>
        </w:rPr>
        <w:t xml:space="preserve">ship </w:t>
      </w:r>
      <w:r>
        <w:rPr>
          <w:rFonts w:ascii="Arial" w:hAnsi="Arial" w:cs="Arial"/>
          <w:sz w:val="20"/>
          <w:szCs w:val="20"/>
          <w:lang w:eastAsia="ja-JP"/>
        </w:rPr>
        <w:t xml:space="preserve">in </w:t>
      </w:r>
      <w:r w:rsidRPr="00983BEC">
        <w:rPr>
          <w:rFonts w:ascii="Arial" w:hAnsi="Arial" w:cs="Arial"/>
          <w:sz w:val="20"/>
          <w:szCs w:val="20"/>
          <w:lang w:eastAsia="ja-JP"/>
        </w:rPr>
        <w:t>20</w:t>
      </w:r>
      <w:r>
        <w:rPr>
          <w:rFonts w:ascii="Arial" w:hAnsi="Arial" w:cs="Arial"/>
          <w:sz w:val="20"/>
          <w:szCs w:val="20"/>
          <w:lang w:eastAsia="ja-JP"/>
        </w:rPr>
        <w:t>19 and has four additional ships on order</w:t>
      </w:r>
      <w:r w:rsidRPr="00C03FC7">
        <w:rPr>
          <w:rFonts w:ascii="Arial" w:hAnsi="Arial" w:cs="Arial"/>
          <w:sz w:val="20"/>
          <w:szCs w:val="20"/>
          <w:lang w:eastAsia="ja-JP"/>
        </w:rPr>
        <w:t xml:space="preserve"> </w:t>
      </w:r>
      <w:r>
        <w:rPr>
          <w:rFonts w:ascii="Arial" w:hAnsi="Arial" w:cs="Arial"/>
          <w:sz w:val="20"/>
          <w:szCs w:val="20"/>
          <w:lang w:eastAsia="ja-JP"/>
        </w:rPr>
        <w:t>for delivery beginning in 2022, with an option to introduce two more ships in 2026 and 2027.</w:t>
      </w:r>
    </w:p>
    <w:p w14:paraId="1F56B066" w14:textId="77777777" w:rsidR="00342875" w:rsidRDefault="00342875" w:rsidP="00342875">
      <w:pPr>
        <w:spacing w:after="0" w:line="240" w:lineRule="auto"/>
        <w:rPr>
          <w:rFonts w:ascii="Arial" w:hAnsi="Arial" w:cs="Arial"/>
          <w:color w:val="000000"/>
          <w:sz w:val="20"/>
          <w:szCs w:val="20"/>
        </w:rPr>
      </w:pPr>
    </w:p>
    <w:p w14:paraId="50D1B8F2" w14:textId="77777777" w:rsidR="00342875" w:rsidRDefault="00342875" w:rsidP="00342875">
      <w:pPr>
        <w:spacing w:after="0" w:line="240" w:lineRule="auto"/>
        <w:rPr>
          <w:color w:val="000000"/>
        </w:rPr>
      </w:pPr>
      <w:r>
        <w:rPr>
          <w:rFonts w:ascii="Arial" w:hAnsi="Arial" w:cs="Arial"/>
          <w:color w:val="000000"/>
          <w:sz w:val="20"/>
          <w:szCs w:val="20"/>
        </w:rPr>
        <w:t xml:space="preserve">For further information on Norwegian Cruise Line visit </w:t>
      </w:r>
      <w:hyperlink r:id="rId13" w:history="1">
        <w:r>
          <w:rPr>
            <w:rStyle w:val="Hyperlink"/>
            <w:rFonts w:ascii="Arial" w:hAnsi="Arial" w:cs="Arial"/>
            <w:sz w:val="20"/>
            <w:szCs w:val="20"/>
          </w:rPr>
          <w:t>www.ncl.com</w:t>
        </w:r>
      </w:hyperlink>
      <w:r>
        <w:rPr>
          <w:rFonts w:ascii="Arial" w:hAnsi="Arial" w:cs="Arial"/>
          <w:color w:val="000000"/>
          <w:sz w:val="20"/>
          <w:szCs w:val="20"/>
        </w:rPr>
        <w:t xml:space="preserve">; contact us in the U.S. and Canada at 888-NCL-CRUISE (625-2784); or follow us on the following social channels for the latest company news &amp; exclusive content: Facebook, Instagram and </w:t>
      </w:r>
      <w:proofErr w:type="spellStart"/>
      <w:r>
        <w:rPr>
          <w:rFonts w:ascii="Arial" w:hAnsi="Arial" w:cs="Arial"/>
          <w:color w:val="000000"/>
          <w:sz w:val="20"/>
          <w:szCs w:val="20"/>
        </w:rPr>
        <w:t>Youtube</w:t>
      </w:r>
      <w:proofErr w:type="spellEnd"/>
      <w:r>
        <w:rPr>
          <w:rFonts w:ascii="Arial" w:hAnsi="Arial" w:cs="Arial"/>
          <w:color w:val="000000"/>
          <w:sz w:val="20"/>
          <w:szCs w:val="20"/>
        </w:rPr>
        <w:t>: @</w:t>
      </w:r>
      <w:proofErr w:type="spellStart"/>
      <w:r>
        <w:rPr>
          <w:rFonts w:ascii="Arial" w:hAnsi="Arial" w:cs="Arial"/>
          <w:color w:val="000000"/>
          <w:sz w:val="20"/>
          <w:szCs w:val="20"/>
        </w:rPr>
        <w:t>NorwegianCruiseLine</w:t>
      </w:r>
      <w:proofErr w:type="spellEnd"/>
      <w:r>
        <w:rPr>
          <w:rFonts w:ascii="Arial" w:hAnsi="Arial" w:cs="Arial"/>
          <w:color w:val="000000"/>
          <w:sz w:val="20"/>
          <w:szCs w:val="20"/>
        </w:rPr>
        <w:t>; Twitter and Snapchat: @</w:t>
      </w:r>
      <w:proofErr w:type="spellStart"/>
      <w:r>
        <w:rPr>
          <w:rFonts w:ascii="Arial" w:hAnsi="Arial" w:cs="Arial"/>
          <w:color w:val="000000"/>
          <w:sz w:val="20"/>
          <w:szCs w:val="20"/>
        </w:rPr>
        <w:t>CruiseNorwegian</w:t>
      </w:r>
      <w:proofErr w:type="spellEnd"/>
      <w:r>
        <w:rPr>
          <w:rFonts w:ascii="Arial" w:hAnsi="Arial" w:cs="Arial"/>
          <w:color w:val="000000"/>
          <w:sz w:val="20"/>
          <w:szCs w:val="20"/>
        </w:rPr>
        <w:t>; and WeChat: @</w:t>
      </w:r>
      <w:proofErr w:type="spellStart"/>
      <w:r>
        <w:rPr>
          <w:rFonts w:ascii="Arial" w:hAnsi="Arial" w:cs="Arial"/>
          <w:color w:val="000000"/>
          <w:sz w:val="20"/>
          <w:szCs w:val="20"/>
        </w:rPr>
        <w:t>gonclcn</w:t>
      </w:r>
      <w:proofErr w:type="spellEnd"/>
      <w:r>
        <w:rPr>
          <w:rFonts w:ascii="Arial" w:hAnsi="Arial" w:cs="Arial"/>
          <w:color w:val="000000"/>
          <w:sz w:val="20"/>
          <w:szCs w:val="20"/>
        </w:rPr>
        <w:t xml:space="preserve">. High resolution, downloadable images are available at </w:t>
      </w:r>
      <w:hyperlink r:id="rId14" w:history="1">
        <w:r w:rsidRPr="009E70A8">
          <w:rPr>
            <w:rStyle w:val="Hyperlink"/>
            <w:rFonts w:ascii="Arial" w:hAnsi="Arial" w:cs="Arial"/>
            <w:sz w:val="20"/>
            <w:szCs w:val="20"/>
          </w:rPr>
          <w:t>www.ncl.com/media-center</w:t>
        </w:r>
      </w:hyperlink>
      <w:r>
        <w:rPr>
          <w:rFonts w:ascii="Arial" w:hAnsi="Arial" w:cs="Arial"/>
          <w:color w:val="000000"/>
          <w:sz w:val="20"/>
          <w:szCs w:val="20"/>
        </w:rPr>
        <w:t xml:space="preserve">. </w:t>
      </w:r>
    </w:p>
    <w:p w14:paraId="529CB4A3" w14:textId="77777777" w:rsidR="0089547F" w:rsidRPr="0089547F" w:rsidRDefault="0089547F" w:rsidP="00355BBD">
      <w:pPr>
        <w:pStyle w:val="Default"/>
        <w:rPr>
          <w:sz w:val="20"/>
          <w:szCs w:val="20"/>
          <w:lang w:eastAsia="ja-JP"/>
        </w:rPr>
      </w:pPr>
    </w:p>
    <w:p w14:paraId="71AA2A92" w14:textId="77777777" w:rsidR="00197B4A" w:rsidRPr="00197B4A" w:rsidRDefault="00197B4A" w:rsidP="00197B4A">
      <w:pPr>
        <w:kinsoku w:val="0"/>
        <w:overflowPunct w:val="0"/>
        <w:autoSpaceDE w:val="0"/>
        <w:autoSpaceDN w:val="0"/>
        <w:adjustRightInd w:val="0"/>
        <w:spacing w:after="0" w:line="240" w:lineRule="auto"/>
        <w:ind w:left="40" w:right="54"/>
        <w:jc w:val="both"/>
        <w:outlineLvl w:val="0"/>
        <w:rPr>
          <w:rFonts w:ascii="Arial" w:hAnsi="Arial" w:cs="Arial"/>
          <w:b/>
          <w:color w:val="000000"/>
          <w:sz w:val="20"/>
          <w:szCs w:val="20"/>
        </w:rPr>
      </w:pPr>
      <w:r w:rsidRPr="00197B4A">
        <w:rPr>
          <w:rFonts w:ascii="Arial" w:hAnsi="Arial" w:cs="Arial"/>
          <w:b/>
          <w:color w:val="000000"/>
          <w:sz w:val="20"/>
          <w:szCs w:val="20"/>
        </w:rPr>
        <w:t>For more information please contact</w:t>
      </w:r>
    </w:p>
    <w:p w14:paraId="28301648" w14:textId="77777777" w:rsidR="00197B4A" w:rsidRPr="00197B4A" w:rsidRDefault="00197B4A" w:rsidP="00197B4A">
      <w:pPr>
        <w:kinsoku w:val="0"/>
        <w:overflowPunct w:val="0"/>
        <w:autoSpaceDE w:val="0"/>
        <w:autoSpaceDN w:val="0"/>
        <w:adjustRightInd w:val="0"/>
        <w:spacing w:after="0" w:line="240" w:lineRule="auto"/>
        <w:ind w:left="40" w:right="54"/>
        <w:jc w:val="both"/>
        <w:outlineLvl w:val="0"/>
        <w:rPr>
          <w:rFonts w:ascii="Arial" w:hAnsi="Arial" w:cs="Arial"/>
          <w:color w:val="000000"/>
          <w:sz w:val="20"/>
          <w:szCs w:val="20"/>
        </w:rPr>
      </w:pPr>
    </w:p>
    <w:tbl>
      <w:tblPr>
        <w:tblW w:w="0" w:type="auto"/>
        <w:jc w:val="center"/>
        <w:tblLook w:val="04A0" w:firstRow="1" w:lastRow="0" w:firstColumn="1" w:lastColumn="0" w:noHBand="0" w:noVBand="1"/>
      </w:tblPr>
      <w:tblGrid>
        <w:gridCol w:w="2880"/>
      </w:tblGrid>
      <w:tr w:rsidR="00C23916" w:rsidRPr="00197B4A" w14:paraId="742E28BB" w14:textId="77777777" w:rsidTr="00ED5602">
        <w:trPr>
          <w:jc w:val="center"/>
        </w:trPr>
        <w:tc>
          <w:tcPr>
            <w:tcW w:w="2880" w:type="dxa"/>
            <w:shd w:val="clear" w:color="auto" w:fill="auto"/>
          </w:tcPr>
          <w:p w14:paraId="69516F77" w14:textId="77777777" w:rsidR="00C23916" w:rsidRPr="00197B4A" w:rsidRDefault="00C23916" w:rsidP="00197B4A">
            <w:pPr>
              <w:autoSpaceDE w:val="0"/>
              <w:autoSpaceDN w:val="0"/>
              <w:adjustRightInd w:val="0"/>
              <w:spacing w:after="0" w:line="240" w:lineRule="auto"/>
              <w:rPr>
                <w:rFonts w:ascii="Arial" w:hAnsi="Arial" w:cs="Arial"/>
                <w:color w:val="000000"/>
                <w:sz w:val="20"/>
                <w:szCs w:val="20"/>
              </w:rPr>
            </w:pPr>
            <w:r w:rsidRPr="00197B4A">
              <w:rPr>
                <w:rFonts w:ascii="Arial" w:hAnsi="Arial" w:cs="Arial"/>
                <w:color w:val="000000"/>
                <w:sz w:val="20"/>
                <w:szCs w:val="20"/>
              </w:rPr>
              <w:t>Kathy Mueller / Lynn Koh</w:t>
            </w:r>
          </w:p>
        </w:tc>
      </w:tr>
      <w:tr w:rsidR="00C23916" w:rsidRPr="00197B4A" w14:paraId="3F58FE94" w14:textId="77777777" w:rsidTr="00ED5602">
        <w:trPr>
          <w:jc w:val="center"/>
        </w:trPr>
        <w:tc>
          <w:tcPr>
            <w:tcW w:w="2880" w:type="dxa"/>
            <w:shd w:val="clear" w:color="auto" w:fill="auto"/>
          </w:tcPr>
          <w:p w14:paraId="30D6E697" w14:textId="77777777" w:rsidR="00C23916" w:rsidRPr="00197B4A" w:rsidRDefault="00C23916" w:rsidP="00197B4A">
            <w:pPr>
              <w:autoSpaceDE w:val="0"/>
              <w:autoSpaceDN w:val="0"/>
              <w:adjustRightInd w:val="0"/>
              <w:spacing w:after="0" w:line="240" w:lineRule="auto"/>
              <w:rPr>
                <w:rFonts w:ascii="Arial" w:hAnsi="Arial" w:cs="Arial"/>
                <w:color w:val="000000"/>
                <w:sz w:val="20"/>
                <w:szCs w:val="20"/>
              </w:rPr>
            </w:pPr>
            <w:r w:rsidRPr="00197B4A">
              <w:rPr>
                <w:rFonts w:ascii="Arial" w:hAnsi="Arial" w:cs="Arial"/>
                <w:color w:val="000000"/>
                <w:sz w:val="20"/>
                <w:szCs w:val="20"/>
              </w:rPr>
              <w:t>GHC Asia Singapore</w:t>
            </w:r>
          </w:p>
        </w:tc>
      </w:tr>
      <w:tr w:rsidR="00C23916" w:rsidRPr="00197B4A" w14:paraId="672D2BB3" w14:textId="77777777" w:rsidTr="00ED5602">
        <w:trPr>
          <w:jc w:val="center"/>
        </w:trPr>
        <w:tc>
          <w:tcPr>
            <w:tcW w:w="2880" w:type="dxa"/>
            <w:shd w:val="clear" w:color="auto" w:fill="auto"/>
          </w:tcPr>
          <w:p w14:paraId="1DD3F365" w14:textId="71D570DC" w:rsidR="00C23916" w:rsidRPr="00197B4A" w:rsidRDefault="00C23916" w:rsidP="00C23916">
            <w:pPr>
              <w:autoSpaceDE w:val="0"/>
              <w:autoSpaceDN w:val="0"/>
              <w:adjustRightInd w:val="0"/>
              <w:spacing w:after="0" w:line="240" w:lineRule="auto"/>
              <w:rPr>
                <w:rFonts w:ascii="Arial" w:hAnsi="Arial" w:cs="Arial"/>
                <w:color w:val="000000"/>
                <w:sz w:val="20"/>
                <w:szCs w:val="20"/>
              </w:rPr>
            </w:pPr>
            <w:r w:rsidRPr="00197B4A">
              <w:rPr>
                <w:rFonts w:ascii="Arial" w:hAnsi="Arial" w:cs="Arial"/>
                <w:color w:val="000000"/>
                <w:sz w:val="20"/>
                <w:szCs w:val="20"/>
              </w:rPr>
              <w:t xml:space="preserve">+65 </w:t>
            </w:r>
            <w:r>
              <w:rPr>
                <w:rFonts w:ascii="Arial" w:hAnsi="Arial" w:cs="Arial"/>
                <w:color w:val="000000"/>
                <w:sz w:val="20"/>
                <w:szCs w:val="20"/>
              </w:rPr>
              <w:t>6723 8161</w:t>
            </w:r>
          </w:p>
        </w:tc>
      </w:tr>
      <w:tr w:rsidR="00C23916" w:rsidRPr="00197B4A" w14:paraId="1704E205" w14:textId="77777777" w:rsidTr="00ED5602">
        <w:trPr>
          <w:jc w:val="center"/>
        </w:trPr>
        <w:tc>
          <w:tcPr>
            <w:tcW w:w="2880" w:type="dxa"/>
            <w:shd w:val="clear" w:color="auto" w:fill="auto"/>
          </w:tcPr>
          <w:p w14:paraId="4BA8A163" w14:textId="660AAC22" w:rsidR="00C23916" w:rsidRPr="00197B4A" w:rsidRDefault="008954AC" w:rsidP="00197B4A">
            <w:pPr>
              <w:spacing w:after="0" w:line="240" w:lineRule="auto"/>
              <w:rPr>
                <w:rFonts w:ascii="Arial" w:hAnsi="Arial" w:cs="Arial"/>
                <w:color w:val="000000"/>
                <w:sz w:val="20"/>
                <w:szCs w:val="20"/>
              </w:rPr>
            </w:pPr>
            <w:hyperlink r:id="rId15" w:history="1">
              <w:r w:rsidR="00C23916" w:rsidRPr="00197B4A">
                <w:rPr>
                  <w:rStyle w:val="Hyperlink"/>
                  <w:rFonts w:ascii="Arial" w:hAnsi="Arial"/>
                  <w:sz w:val="20"/>
                  <w:szCs w:val="20"/>
                </w:rPr>
                <w:t>kathy.mueller@ghcasia.com</w:t>
              </w:r>
            </w:hyperlink>
          </w:p>
          <w:p w14:paraId="1F443DAA" w14:textId="69BBDE5E" w:rsidR="00C23916" w:rsidRPr="00197B4A" w:rsidRDefault="008954AC" w:rsidP="00197B4A">
            <w:pPr>
              <w:spacing w:after="0" w:line="240" w:lineRule="auto"/>
              <w:rPr>
                <w:rFonts w:ascii="Arial" w:hAnsi="Arial" w:cs="Arial"/>
                <w:color w:val="000000"/>
                <w:sz w:val="20"/>
                <w:szCs w:val="20"/>
              </w:rPr>
            </w:pPr>
            <w:hyperlink r:id="rId16" w:history="1">
              <w:r w:rsidR="00C23916" w:rsidRPr="00342875">
                <w:rPr>
                  <w:rStyle w:val="Hyperlink"/>
                  <w:rFonts w:ascii="Arial" w:hAnsi="Arial"/>
                  <w:sz w:val="20"/>
                  <w:szCs w:val="20"/>
                </w:rPr>
                <w:t>lynn.koh@ghcasia.com</w:t>
              </w:r>
            </w:hyperlink>
            <w:r w:rsidR="00C23916" w:rsidRPr="00197B4A">
              <w:rPr>
                <w:rFonts w:ascii="Arial" w:hAnsi="Arial" w:cs="Arial"/>
                <w:color w:val="000000"/>
                <w:sz w:val="20"/>
                <w:szCs w:val="20"/>
              </w:rPr>
              <w:t xml:space="preserve"> </w:t>
            </w:r>
          </w:p>
          <w:p w14:paraId="17FE6F6A" w14:textId="77777777" w:rsidR="00C23916" w:rsidRPr="00197B4A" w:rsidRDefault="00C23916" w:rsidP="00197B4A">
            <w:pPr>
              <w:autoSpaceDE w:val="0"/>
              <w:autoSpaceDN w:val="0"/>
              <w:adjustRightInd w:val="0"/>
              <w:spacing w:after="0" w:line="240" w:lineRule="auto"/>
              <w:rPr>
                <w:rFonts w:ascii="Arial" w:hAnsi="Arial" w:cs="Arial"/>
                <w:color w:val="000000"/>
                <w:sz w:val="20"/>
                <w:szCs w:val="20"/>
              </w:rPr>
            </w:pPr>
          </w:p>
        </w:tc>
      </w:tr>
    </w:tbl>
    <w:p w14:paraId="2F228AF3" w14:textId="77777777" w:rsidR="00AA6D44" w:rsidRDefault="00AA6D44" w:rsidP="00604EBC">
      <w:pPr>
        <w:autoSpaceDE w:val="0"/>
        <w:autoSpaceDN w:val="0"/>
        <w:adjustRightInd w:val="0"/>
        <w:spacing w:after="0" w:line="360" w:lineRule="auto"/>
        <w:jc w:val="both"/>
        <w:rPr>
          <w:rFonts w:ascii="Arial" w:hAnsi="Arial" w:cs="Arial"/>
        </w:rPr>
      </w:pPr>
    </w:p>
    <w:sectPr w:rsidR="00AA6D44" w:rsidSect="001668DF">
      <w:headerReference w:type="first" r:id="rId17"/>
      <w:pgSz w:w="12240" w:h="15840"/>
      <w:pgMar w:top="1170" w:right="1080" w:bottom="5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03C16" w14:textId="77777777" w:rsidR="00A16869" w:rsidRDefault="00A16869" w:rsidP="00E52576">
      <w:pPr>
        <w:spacing w:after="0" w:line="240" w:lineRule="auto"/>
      </w:pPr>
      <w:r>
        <w:separator/>
      </w:r>
    </w:p>
  </w:endnote>
  <w:endnote w:type="continuationSeparator" w:id="0">
    <w:p w14:paraId="70C6C251" w14:textId="77777777" w:rsidR="00A16869" w:rsidRDefault="00A16869" w:rsidP="00E52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95196" w14:textId="77777777" w:rsidR="00A16869" w:rsidRDefault="00A16869" w:rsidP="00E52576">
      <w:pPr>
        <w:spacing w:after="0" w:line="240" w:lineRule="auto"/>
      </w:pPr>
      <w:r>
        <w:separator/>
      </w:r>
    </w:p>
  </w:footnote>
  <w:footnote w:type="continuationSeparator" w:id="0">
    <w:p w14:paraId="154E8A64" w14:textId="77777777" w:rsidR="00A16869" w:rsidRDefault="00A16869" w:rsidP="00E525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2AD93" w14:textId="77777777" w:rsidR="00A16869" w:rsidRDefault="00A16869">
    <w:pPr>
      <w:pStyle w:val="Header"/>
    </w:pPr>
    <w:r>
      <w:rPr>
        <w:noProof/>
        <w:lang w:val="en-SG" w:eastAsia="zh-CN"/>
      </w:rPr>
      <w:drawing>
        <wp:inline distT="0" distB="0" distL="0" distR="0" wp14:anchorId="2F01F2DF" wp14:editId="78CF1D50">
          <wp:extent cx="5939790" cy="1494790"/>
          <wp:effectExtent l="0" t="0" r="3810" b="0"/>
          <wp:docPr id="1" name="Picture 1" descr="Z:\Press releases\Email headers\30986 News Release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ress releases\Email headers\30986 News Release Header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4947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468CC"/>
    <w:multiLevelType w:val="hybridMultilevel"/>
    <w:tmpl w:val="35323966"/>
    <w:lvl w:ilvl="0" w:tplc="FD16C8A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013A0F"/>
    <w:multiLevelType w:val="hybridMultilevel"/>
    <w:tmpl w:val="2D9C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863F4E"/>
    <w:multiLevelType w:val="hybridMultilevel"/>
    <w:tmpl w:val="84F421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6F2F24F6"/>
    <w:multiLevelType w:val="hybridMultilevel"/>
    <w:tmpl w:val="723CD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FF"/>
    <w:rsid w:val="000043FF"/>
    <w:rsid w:val="00010338"/>
    <w:rsid w:val="00010A2C"/>
    <w:rsid w:val="00011ACF"/>
    <w:rsid w:val="000160DE"/>
    <w:rsid w:val="000175D6"/>
    <w:rsid w:val="000178E8"/>
    <w:rsid w:val="0002109B"/>
    <w:rsid w:val="00022668"/>
    <w:rsid w:val="00022C58"/>
    <w:rsid w:val="000234EE"/>
    <w:rsid w:val="00023C42"/>
    <w:rsid w:val="00023D23"/>
    <w:rsid w:val="00025556"/>
    <w:rsid w:val="00025E8B"/>
    <w:rsid w:val="000277B8"/>
    <w:rsid w:val="000314A1"/>
    <w:rsid w:val="000317C8"/>
    <w:rsid w:val="00042175"/>
    <w:rsid w:val="000443CB"/>
    <w:rsid w:val="00044C1A"/>
    <w:rsid w:val="00044DE7"/>
    <w:rsid w:val="00051A6B"/>
    <w:rsid w:val="0005367A"/>
    <w:rsid w:val="00054F94"/>
    <w:rsid w:val="00055EEE"/>
    <w:rsid w:val="0006005A"/>
    <w:rsid w:val="00060138"/>
    <w:rsid w:val="000720C5"/>
    <w:rsid w:val="00073C28"/>
    <w:rsid w:val="000768F5"/>
    <w:rsid w:val="00077C27"/>
    <w:rsid w:val="00077D51"/>
    <w:rsid w:val="00080D7A"/>
    <w:rsid w:val="00082145"/>
    <w:rsid w:val="000828AE"/>
    <w:rsid w:val="00085B82"/>
    <w:rsid w:val="00091D39"/>
    <w:rsid w:val="000940CB"/>
    <w:rsid w:val="00095716"/>
    <w:rsid w:val="000A011F"/>
    <w:rsid w:val="000A0284"/>
    <w:rsid w:val="000A0F79"/>
    <w:rsid w:val="000A4978"/>
    <w:rsid w:val="000B3470"/>
    <w:rsid w:val="000B3926"/>
    <w:rsid w:val="000B3FF3"/>
    <w:rsid w:val="000B44AE"/>
    <w:rsid w:val="000B5F42"/>
    <w:rsid w:val="000B6E7D"/>
    <w:rsid w:val="000C0299"/>
    <w:rsid w:val="000C02CA"/>
    <w:rsid w:val="000C0838"/>
    <w:rsid w:val="000C1C29"/>
    <w:rsid w:val="000C33D1"/>
    <w:rsid w:val="000C7865"/>
    <w:rsid w:val="000D062D"/>
    <w:rsid w:val="000D09DC"/>
    <w:rsid w:val="000D7AA2"/>
    <w:rsid w:val="000E17F7"/>
    <w:rsid w:val="000E21F7"/>
    <w:rsid w:val="000E229B"/>
    <w:rsid w:val="000E38FA"/>
    <w:rsid w:val="000E5E9B"/>
    <w:rsid w:val="000E6059"/>
    <w:rsid w:val="000F2404"/>
    <w:rsid w:val="0010252E"/>
    <w:rsid w:val="00103DB3"/>
    <w:rsid w:val="00104AE1"/>
    <w:rsid w:val="00105256"/>
    <w:rsid w:val="00106187"/>
    <w:rsid w:val="001137B3"/>
    <w:rsid w:val="0011482E"/>
    <w:rsid w:val="00114ABE"/>
    <w:rsid w:val="00115043"/>
    <w:rsid w:val="00115291"/>
    <w:rsid w:val="001158E5"/>
    <w:rsid w:val="00117F2D"/>
    <w:rsid w:val="0013067A"/>
    <w:rsid w:val="001323CE"/>
    <w:rsid w:val="00132F72"/>
    <w:rsid w:val="00135670"/>
    <w:rsid w:val="00137BFF"/>
    <w:rsid w:val="001400C0"/>
    <w:rsid w:val="00143895"/>
    <w:rsid w:val="00145AA5"/>
    <w:rsid w:val="00156CD3"/>
    <w:rsid w:val="00164C90"/>
    <w:rsid w:val="00165BD2"/>
    <w:rsid w:val="001668DF"/>
    <w:rsid w:val="00166D2A"/>
    <w:rsid w:val="00171D93"/>
    <w:rsid w:val="001856F8"/>
    <w:rsid w:val="00185AAB"/>
    <w:rsid w:val="00192C1D"/>
    <w:rsid w:val="00192D81"/>
    <w:rsid w:val="001944DE"/>
    <w:rsid w:val="00195CFF"/>
    <w:rsid w:val="00197B4A"/>
    <w:rsid w:val="001A063C"/>
    <w:rsid w:val="001A078A"/>
    <w:rsid w:val="001A1DF8"/>
    <w:rsid w:val="001A3592"/>
    <w:rsid w:val="001A48D5"/>
    <w:rsid w:val="001A4D06"/>
    <w:rsid w:val="001A513C"/>
    <w:rsid w:val="001A7C52"/>
    <w:rsid w:val="001A7F07"/>
    <w:rsid w:val="001A7F35"/>
    <w:rsid w:val="001C3C8A"/>
    <w:rsid w:val="001D0F51"/>
    <w:rsid w:val="001D0FD3"/>
    <w:rsid w:val="001D1289"/>
    <w:rsid w:val="001D35FE"/>
    <w:rsid w:val="001D6126"/>
    <w:rsid w:val="001D757C"/>
    <w:rsid w:val="001D78D3"/>
    <w:rsid w:val="001E19A7"/>
    <w:rsid w:val="001E1EEA"/>
    <w:rsid w:val="001E2143"/>
    <w:rsid w:val="001E3222"/>
    <w:rsid w:val="001E7A70"/>
    <w:rsid w:val="001F0AA9"/>
    <w:rsid w:val="001F1367"/>
    <w:rsid w:val="0020067B"/>
    <w:rsid w:val="00201716"/>
    <w:rsid w:val="00205985"/>
    <w:rsid w:val="002103C3"/>
    <w:rsid w:val="0021426D"/>
    <w:rsid w:val="00214F32"/>
    <w:rsid w:val="002155F6"/>
    <w:rsid w:val="00217260"/>
    <w:rsid w:val="002207DE"/>
    <w:rsid w:val="002214E8"/>
    <w:rsid w:val="00221871"/>
    <w:rsid w:val="00225ABA"/>
    <w:rsid w:val="00225D08"/>
    <w:rsid w:val="00226B94"/>
    <w:rsid w:val="00230E21"/>
    <w:rsid w:val="00232B23"/>
    <w:rsid w:val="002354E3"/>
    <w:rsid w:val="00244A85"/>
    <w:rsid w:val="00244D5C"/>
    <w:rsid w:val="002475CD"/>
    <w:rsid w:val="0025014B"/>
    <w:rsid w:val="00254AC0"/>
    <w:rsid w:val="0025790C"/>
    <w:rsid w:val="00261437"/>
    <w:rsid w:val="00261740"/>
    <w:rsid w:val="002635C2"/>
    <w:rsid w:val="0027312C"/>
    <w:rsid w:val="002731F7"/>
    <w:rsid w:val="0027336E"/>
    <w:rsid w:val="00273F21"/>
    <w:rsid w:val="00273FD7"/>
    <w:rsid w:val="002748AA"/>
    <w:rsid w:val="0027495D"/>
    <w:rsid w:val="0027552D"/>
    <w:rsid w:val="00277743"/>
    <w:rsid w:val="00283576"/>
    <w:rsid w:val="00286707"/>
    <w:rsid w:val="00291CE0"/>
    <w:rsid w:val="002924A7"/>
    <w:rsid w:val="00292BD2"/>
    <w:rsid w:val="0029522F"/>
    <w:rsid w:val="00295A3B"/>
    <w:rsid w:val="00296B53"/>
    <w:rsid w:val="0029710A"/>
    <w:rsid w:val="002A3B6E"/>
    <w:rsid w:val="002A4D68"/>
    <w:rsid w:val="002A5137"/>
    <w:rsid w:val="002A59AB"/>
    <w:rsid w:val="002A5F13"/>
    <w:rsid w:val="002B2DEF"/>
    <w:rsid w:val="002B4482"/>
    <w:rsid w:val="002B4F69"/>
    <w:rsid w:val="002C191F"/>
    <w:rsid w:val="002C2DF3"/>
    <w:rsid w:val="002C424B"/>
    <w:rsid w:val="002C4A33"/>
    <w:rsid w:val="002C6382"/>
    <w:rsid w:val="002C7453"/>
    <w:rsid w:val="002D6AD5"/>
    <w:rsid w:val="002E3F3C"/>
    <w:rsid w:val="002E77F9"/>
    <w:rsid w:val="00300F30"/>
    <w:rsid w:val="0030248B"/>
    <w:rsid w:val="00302A3D"/>
    <w:rsid w:val="00302C08"/>
    <w:rsid w:val="00305553"/>
    <w:rsid w:val="00307D27"/>
    <w:rsid w:val="003114A4"/>
    <w:rsid w:val="0031221F"/>
    <w:rsid w:val="00312307"/>
    <w:rsid w:val="003123BF"/>
    <w:rsid w:val="0031428C"/>
    <w:rsid w:val="003218A5"/>
    <w:rsid w:val="003246AA"/>
    <w:rsid w:val="0033039F"/>
    <w:rsid w:val="0033156F"/>
    <w:rsid w:val="003334EC"/>
    <w:rsid w:val="00333E9C"/>
    <w:rsid w:val="0033401A"/>
    <w:rsid w:val="00336327"/>
    <w:rsid w:val="00341E6F"/>
    <w:rsid w:val="003425C5"/>
    <w:rsid w:val="00342875"/>
    <w:rsid w:val="003429B5"/>
    <w:rsid w:val="00342B60"/>
    <w:rsid w:val="00343750"/>
    <w:rsid w:val="00350088"/>
    <w:rsid w:val="00355277"/>
    <w:rsid w:val="00355BBD"/>
    <w:rsid w:val="00356DFF"/>
    <w:rsid w:val="0036166D"/>
    <w:rsid w:val="0036185F"/>
    <w:rsid w:val="00366265"/>
    <w:rsid w:val="00366861"/>
    <w:rsid w:val="00367681"/>
    <w:rsid w:val="00372A38"/>
    <w:rsid w:val="00373089"/>
    <w:rsid w:val="00376596"/>
    <w:rsid w:val="00382683"/>
    <w:rsid w:val="00395F92"/>
    <w:rsid w:val="003977EE"/>
    <w:rsid w:val="003A7DB3"/>
    <w:rsid w:val="003B3A20"/>
    <w:rsid w:val="003B41B9"/>
    <w:rsid w:val="003B4952"/>
    <w:rsid w:val="003B5309"/>
    <w:rsid w:val="003B6AD1"/>
    <w:rsid w:val="003C00B4"/>
    <w:rsid w:val="003C0556"/>
    <w:rsid w:val="003C0BC5"/>
    <w:rsid w:val="003C1F39"/>
    <w:rsid w:val="003C5D46"/>
    <w:rsid w:val="003C698D"/>
    <w:rsid w:val="003D1122"/>
    <w:rsid w:val="003D1DF2"/>
    <w:rsid w:val="003D6494"/>
    <w:rsid w:val="003D6CCD"/>
    <w:rsid w:val="003E3F00"/>
    <w:rsid w:val="003E55BA"/>
    <w:rsid w:val="003F1A8D"/>
    <w:rsid w:val="003F37E7"/>
    <w:rsid w:val="003F3F99"/>
    <w:rsid w:val="003F47B1"/>
    <w:rsid w:val="003F5372"/>
    <w:rsid w:val="003F601C"/>
    <w:rsid w:val="003F6EC8"/>
    <w:rsid w:val="003F745A"/>
    <w:rsid w:val="0040255D"/>
    <w:rsid w:val="00403D46"/>
    <w:rsid w:val="0041104C"/>
    <w:rsid w:val="00411334"/>
    <w:rsid w:val="00415635"/>
    <w:rsid w:val="004214CD"/>
    <w:rsid w:val="0042392D"/>
    <w:rsid w:val="00423D43"/>
    <w:rsid w:val="004261C9"/>
    <w:rsid w:val="00430618"/>
    <w:rsid w:val="00433638"/>
    <w:rsid w:val="0043606B"/>
    <w:rsid w:val="00436A9F"/>
    <w:rsid w:val="00437452"/>
    <w:rsid w:val="0043784A"/>
    <w:rsid w:val="00440CC5"/>
    <w:rsid w:val="00441A3F"/>
    <w:rsid w:val="00441B31"/>
    <w:rsid w:val="00447E66"/>
    <w:rsid w:val="004512F9"/>
    <w:rsid w:val="00453CF8"/>
    <w:rsid w:val="00455FDA"/>
    <w:rsid w:val="00457260"/>
    <w:rsid w:val="0046037D"/>
    <w:rsid w:val="00464825"/>
    <w:rsid w:val="00465B2C"/>
    <w:rsid w:val="00473859"/>
    <w:rsid w:val="00477F33"/>
    <w:rsid w:val="00480819"/>
    <w:rsid w:val="00483A5B"/>
    <w:rsid w:val="00485B50"/>
    <w:rsid w:val="00493A78"/>
    <w:rsid w:val="004941A7"/>
    <w:rsid w:val="00495F23"/>
    <w:rsid w:val="00497E45"/>
    <w:rsid w:val="004A3969"/>
    <w:rsid w:val="004B057B"/>
    <w:rsid w:val="004B09EE"/>
    <w:rsid w:val="004B2F78"/>
    <w:rsid w:val="004B33A2"/>
    <w:rsid w:val="004B49FA"/>
    <w:rsid w:val="004B4F39"/>
    <w:rsid w:val="004B56BE"/>
    <w:rsid w:val="004B71E2"/>
    <w:rsid w:val="004C0E61"/>
    <w:rsid w:val="004C0E79"/>
    <w:rsid w:val="004C1510"/>
    <w:rsid w:val="004C3B26"/>
    <w:rsid w:val="004C3FB1"/>
    <w:rsid w:val="004C44D0"/>
    <w:rsid w:val="004C658C"/>
    <w:rsid w:val="004C759D"/>
    <w:rsid w:val="004D4086"/>
    <w:rsid w:val="004D56DB"/>
    <w:rsid w:val="004D654A"/>
    <w:rsid w:val="004E07C8"/>
    <w:rsid w:val="004E59F5"/>
    <w:rsid w:val="004F199F"/>
    <w:rsid w:val="004F2024"/>
    <w:rsid w:val="004F29CB"/>
    <w:rsid w:val="004F31D3"/>
    <w:rsid w:val="004F6D47"/>
    <w:rsid w:val="004F7AD8"/>
    <w:rsid w:val="005019C2"/>
    <w:rsid w:val="00504256"/>
    <w:rsid w:val="00507051"/>
    <w:rsid w:val="0050778B"/>
    <w:rsid w:val="00507B59"/>
    <w:rsid w:val="005107C8"/>
    <w:rsid w:val="00510C3E"/>
    <w:rsid w:val="00513D33"/>
    <w:rsid w:val="00515088"/>
    <w:rsid w:val="00517C36"/>
    <w:rsid w:val="005272F6"/>
    <w:rsid w:val="0053024C"/>
    <w:rsid w:val="005536D1"/>
    <w:rsid w:val="0055721B"/>
    <w:rsid w:val="005601AC"/>
    <w:rsid w:val="0056072C"/>
    <w:rsid w:val="005628B9"/>
    <w:rsid w:val="00571DBD"/>
    <w:rsid w:val="0057644B"/>
    <w:rsid w:val="005808FE"/>
    <w:rsid w:val="00580A53"/>
    <w:rsid w:val="005836D6"/>
    <w:rsid w:val="00584C8E"/>
    <w:rsid w:val="00590120"/>
    <w:rsid w:val="005946CD"/>
    <w:rsid w:val="00594869"/>
    <w:rsid w:val="005A69DF"/>
    <w:rsid w:val="005A6DB1"/>
    <w:rsid w:val="005B0D90"/>
    <w:rsid w:val="005B0DD7"/>
    <w:rsid w:val="005B27A6"/>
    <w:rsid w:val="005B4BC4"/>
    <w:rsid w:val="005B7002"/>
    <w:rsid w:val="005C3CDC"/>
    <w:rsid w:val="005C5191"/>
    <w:rsid w:val="005C69D0"/>
    <w:rsid w:val="005D0110"/>
    <w:rsid w:val="005D14B8"/>
    <w:rsid w:val="005D6B50"/>
    <w:rsid w:val="005D7C68"/>
    <w:rsid w:val="005F1051"/>
    <w:rsid w:val="005F2AAA"/>
    <w:rsid w:val="005F5CC1"/>
    <w:rsid w:val="005F5DFC"/>
    <w:rsid w:val="005F5F04"/>
    <w:rsid w:val="00601F4F"/>
    <w:rsid w:val="0060381B"/>
    <w:rsid w:val="00604EBC"/>
    <w:rsid w:val="00605811"/>
    <w:rsid w:val="00605925"/>
    <w:rsid w:val="00606E90"/>
    <w:rsid w:val="006103D3"/>
    <w:rsid w:val="00611593"/>
    <w:rsid w:val="00616776"/>
    <w:rsid w:val="0061765E"/>
    <w:rsid w:val="0061784E"/>
    <w:rsid w:val="006200B0"/>
    <w:rsid w:val="00621CCE"/>
    <w:rsid w:val="00622DB8"/>
    <w:rsid w:val="00624C9A"/>
    <w:rsid w:val="00625317"/>
    <w:rsid w:val="00625961"/>
    <w:rsid w:val="00627BD7"/>
    <w:rsid w:val="00636DE4"/>
    <w:rsid w:val="00645C9B"/>
    <w:rsid w:val="00651CB6"/>
    <w:rsid w:val="00652231"/>
    <w:rsid w:val="00657077"/>
    <w:rsid w:val="006572FF"/>
    <w:rsid w:val="00663C53"/>
    <w:rsid w:val="006647CD"/>
    <w:rsid w:val="0067377C"/>
    <w:rsid w:val="00674B49"/>
    <w:rsid w:val="006779DA"/>
    <w:rsid w:val="00682334"/>
    <w:rsid w:val="00684C90"/>
    <w:rsid w:val="00686324"/>
    <w:rsid w:val="00687A77"/>
    <w:rsid w:val="00692AA7"/>
    <w:rsid w:val="00694242"/>
    <w:rsid w:val="00697BA3"/>
    <w:rsid w:val="006A357F"/>
    <w:rsid w:val="006C2026"/>
    <w:rsid w:val="006C3320"/>
    <w:rsid w:val="006C40C2"/>
    <w:rsid w:val="006C41F4"/>
    <w:rsid w:val="006C79A3"/>
    <w:rsid w:val="006D1084"/>
    <w:rsid w:val="006D73BD"/>
    <w:rsid w:val="006E0920"/>
    <w:rsid w:val="006E2148"/>
    <w:rsid w:val="006E7DC6"/>
    <w:rsid w:val="006F0C6D"/>
    <w:rsid w:val="006F7AE7"/>
    <w:rsid w:val="006F7BCC"/>
    <w:rsid w:val="007033DB"/>
    <w:rsid w:val="00711F2B"/>
    <w:rsid w:val="00713107"/>
    <w:rsid w:val="00717E31"/>
    <w:rsid w:val="007202A2"/>
    <w:rsid w:val="00723AF1"/>
    <w:rsid w:val="007252F3"/>
    <w:rsid w:val="00726C52"/>
    <w:rsid w:val="0074103A"/>
    <w:rsid w:val="0074206A"/>
    <w:rsid w:val="00743F55"/>
    <w:rsid w:val="007440DD"/>
    <w:rsid w:val="007450A6"/>
    <w:rsid w:val="0074526E"/>
    <w:rsid w:val="00747A4C"/>
    <w:rsid w:val="007515E5"/>
    <w:rsid w:val="007528C2"/>
    <w:rsid w:val="00754B8D"/>
    <w:rsid w:val="00764D57"/>
    <w:rsid w:val="0076776D"/>
    <w:rsid w:val="00770F27"/>
    <w:rsid w:val="007710F3"/>
    <w:rsid w:val="00774EB5"/>
    <w:rsid w:val="00775B86"/>
    <w:rsid w:val="0078715F"/>
    <w:rsid w:val="007914F3"/>
    <w:rsid w:val="00795BEF"/>
    <w:rsid w:val="00796156"/>
    <w:rsid w:val="00797ABD"/>
    <w:rsid w:val="007A0428"/>
    <w:rsid w:val="007A2D2B"/>
    <w:rsid w:val="007A4574"/>
    <w:rsid w:val="007A5330"/>
    <w:rsid w:val="007A6624"/>
    <w:rsid w:val="007B2BA8"/>
    <w:rsid w:val="007B4005"/>
    <w:rsid w:val="007B5572"/>
    <w:rsid w:val="007B63AA"/>
    <w:rsid w:val="007B6753"/>
    <w:rsid w:val="007B67C1"/>
    <w:rsid w:val="007C3CD5"/>
    <w:rsid w:val="007C5B47"/>
    <w:rsid w:val="007C6F30"/>
    <w:rsid w:val="007C6F67"/>
    <w:rsid w:val="007C7A3D"/>
    <w:rsid w:val="007D0598"/>
    <w:rsid w:val="007D1776"/>
    <w:rsid w:val="007D2450"/>
    <w:rsid w:val="007D25C2"/>
    <w:rsid w:val="007D372D"/>
    <w:rsid w:val="007D4442"/>
    <w:rsid w:val="007D49EA"/>
    <w:rsid w:val="007D5B72"/>
    <w:rsid w:val="007D7FDE"/>
    <w:rsid w:val="007E105E"/>
    <w:rsid w:val="007E364D"/>
    <w:rsid w:val="007E4008"/>
    <w:rsid w:val="007E5D97"/>
    <w:rsid w:val="007E77AA"/>
    <w:rsid w:val="007F0E3A"/>
    <w:rsid w:val="007F2067"/>
    <w:rsid w:val="007F2DEB"/>
    <w:rsid w:val="007F46B5"/>
    <w:rsid w:val="007F55C1"/>
    <w:rsid w:val="007F5E8F"/>
    <w:rsid w:val="00804466"/>
    <w:rsid w:val="00804538"/>
    <w:rsid w:val="008049D1"/>
    <w:rsid w:val="0081016C"/>
    <w:rsid w:val="00827AF3"/>
    <w:rsid w:val="00833968"/>
    <w:rsid w:val="00833DF0"/>
    <w:rsid w:val="0083693D"/>
    <w:rsid w:val="00837D24"/>
    <w:rsid w:val="008404D2"/>
    <w:rsid w:val="00840DE0"/>
    <w:rsid w:val="008439C9"/>
    <w:rsid w:val="0084688A"/>
    <w:rsid w:val="00846C6C"/>
    <w:rsid w:val="00851C1C"/>
    <w:rsid w:val="008534FD"/>
    <w:rsid w:val="00854A07"/>
    <w:rsid w:val="00855B46"/>
    <w:rsid w:val="00855CEC"/>
    <w:rsid w:val="008627EE"/>
    <w:rsid w:val="00862C48"/>
    <w:rsid w:val="00864581"/>
    <w:rsid w:val="008703F7"/>
    <w:rsid w:val="00872216"/>
    <w:rsid w:val="008808EB"/>
    <w:rsid w:val="00883FCC"/>
    <w:rsid w:val="00884466"/>
    <w:rsid w:val="00884712"/>
    <w:rsid w:val="0089547F"/>
    <w:rsid w:val="008954AC"/>
    <w:rsid w:val="00897655"/>
    <w:rsid w:val="00897A26"/>
    <w:rsid w:val="00897C59"/>
    <w:rsid w:val="008A16B6"/>
    <w:rsid w:val="008A390C"/>
    <w:rsid w:val="008A3E73"/>
    <w:rsid w:val="008A4E01"/>
    <w:rsid w:val="008A7592"/>
    <w:rsid w:val="008B1AB8"/>
    <w:rsid w:val="008B1B48"/>
    <w:rsid w:val="008B31F5"/>
    <w:rsid w:val="008C72F9"/>
    <w:rsid w:val="008D57B7"/>
    <w:rsid w:val="008E249B"/>
    <w:rsid w:val="008E46CC"/>
    <w:rsid w:val="008E7688"/>
    <w:rsid w:val="008F21B0"/>
    <w:rsid w:val="008F365C"/>
    <w:rsid w:val="008F61F0"/>
    <w:rsid w:val="008F6C70"/>
    <w:rsid w:val="00906A8B"/>
    <w:rsid w:val="009076A1"/>
    <w:rsid w:val="00911D60"/>
    <w:rsid w:val="009239D2"/>
    <w:rsid w:val="00925D99"/>
    <w:rsid w:val="00927199"/>
    <w:rsid w:val="00930CCB"/>
    <w:rsid w:val="009354DF"/>
    <w:rsid w:val="00935DF7"/>
    <w:rsid w:val="0094197D"/>
    <w:rsid w:val="00941C39"/>
    <w:rsid w:val="00947A71"/>
    <w:rsid w:val="00947F36"/>
    <w:rsid w:val="009509BE"/>
    <w:rsid w:val="00950D35"/>
    <w:rsid w:val="00952242"/>
    <w:rsid w:val="00956987"/>
    <w:rsid w:val="0096062F"/>
    <w:rsid w:val="00961872"/>
    <w:rsid w:val="00964A43"/>
    <w:rsid w:val="00965FE7"/>
    <w:rsid w:val="0096657F"/>
    <w:rsid w:val="009700EA"/>
    <w:rsid w:val="00973D18"/>
    <w:rsid w:val="00975A58"/>
    <w:rsid w:val="00983968"/>
    <w:rsid w:val="009859C9"/>
    <w:rsid w:val="00990E3F"/>
    <w:rsid w:val="00993A55"/>
    <w:rsid w:val="00994CCA"/>
    <w:rsid w:val="0099748A"/>
    <w:rsid w:val="009A14C8"/>
    <w:rsid w:val="009A2ED8"/>
    <w:rsid w:val="009A5ECD"/>
    <w:rsid w:val="009A606F"/>
    <w:rsid w:val="009B2DDA"/>
    <w:rsid w:val="009C5788"/>
    <w:rsid w:val="009C658D"/>
    <w:rsid w:val="009C7CD1"/>
    <w:rsid w:val="009D2847"/>
    <w:rsid w:val="009D3860"/>
    <w:rsid w:val="009D402D"/>
    <w:rsid w:val="009D42A2"/>
    <w:rsid w:val="009E1B73"/>
    <w:rsid w:val="009E3568"/>
    <w:rsid w:val="009E407F"/>
    <w:rsid w:val="009E6F81"/>
    <w:rsid w:val="009E6FF6"/>
    <w:rsid w:val="009F08A7"/>
    <w:rsid w:val="009F3303"/>
    <w:rsid w:val="00A0067C"/>
    <w:rsid w:val="00A00A5C"/>
    <w:rsid w:val="00A01F00"/>
    <w:rsid w:val="00A026AA"/>
    <w:rsid w:val="00A0407B"/>
    <w:rsid w:val="00A13FDB"/>
    <w:rsid w:val="00A15684"/>
    <w:rsid w:val="00A16869"/>
    <w:rsid w:val="00A22630"/>
    <w:rsid w:val="00A2348F"/>
    <w:rsid w:val="00A26793"/>
    <w:rsid w:val="00A405D4"/>
    <w:rsid w:val="00A42983"/>
    <w:rsid w:val="00A438D7"/>
    <w:rsid w:val="00A44F84"/>
    <w:rsid w:val="00A5100F"/>
    <w:rsid w:val="00A52525"/>
    <w:rsid w:val="00A52636"/>
    <w:rsid w:val="00A5389C"/>
    <w:rsid w:val="00A60376"/>
    <w:rsid w:val="00A6039D"/>
    <w:rsid w:val="00A62109"/>
    <w:rsid w:val="00A77707"/>
    <w:rsid w:val="00A77775"/>
    <w:rsid w:val="00A77C3E"/>
    <w:rsid w:val="00A82AFF"/>
    <w:rsid w:val="00A84952"/>
    <w:rsid w:val="00A92B44"/>
    <w:rsid w:val="00A936C9"/>
    <w:rsid w:val="00A937BA"/>
    <w:rsid w:val="00A96B3A"/>
    <w:rsid w:val="00A96E2F"/>
    <w:rsid w:val="00AA238C"/>
    <w:rsid w:val="00AA47EC"/>
    <w:rsid w:val="00AA5503"/>
    <w:rsid w:val="00AA60CD"/>
    <w:rsid w:val="00AA68C1"/>
    <w:rsid w:val="00AA6D44"/>
    <w:rsid w:val="00AB76B0"/>
    <w:rsid w:val="00AC37F9"/>
    <w:rsid w:val="00AC3E07"/>
    <w:rsid w:val="00AC5E5B"/>
    <w:rsid w:val="00AC6268"/>
    <w:rsid w:val="00AC7AC5"/>
    <w:rsid w:val="00AD1AEB"/>
    <w:rsid w:val="00AD2072"/>
    <w:rsid w:val="00AE0891"/>
    <w:rsid w:val="00AE4C88"/>
    <w:rsid w:val="00AE6215"/>
    <w:rsid w:val="00AE7188"/>
    <w:rsid w:val="00AF624D"/>
    <w:rsid w:val="00AF784D"/>
    <w:rsid w:val="00B03CE6"/>
    <w:rsid w:val="00B045B7"/>
    <w:rsid w:val="00B05F09"/>
    <w:rsid w:val="00B06810"/>
    <w:rsid w:val="00B0767F"/>
    <w:rsid w:val="00B11EB0"/>
    <w:rsid w:val="00B13C71"/>
    <w:rsid w:val="00B15D34"/>
    <w:rsid w:val="00B178F7"/>
    <w:rsid w:val="00B24306"/>
    <w:rsid w:val="00B25FA3"/>
    <w:rsid w:val="00B25FD9"/>
    <w:rsid w:val="00B305CC"/>
    <w:rsid w:val="00B30F64"/>
    <w:rsid w:val="00B32776"/>
    <w:rsid w:val="00B334EE"/>
    <w:rsid w:val="00B33D38"/>
    <w:rsid w:val="00B33F95"/>
    <w:rsid w:val="00B40443"/>
    <w:rsid w:val="00B456C4"/>
    <w:rsid w:val="00B4785D"/>
    <w:rsid w:val="00B524E7"/>
    <w:rsid w:val="00B60795"/>
    <w:rsid w:val="00B61329"/>
    <w:rsid w:val="00B61EFA"/>
    <w:rsid w:val="00B63692"/>
    <w:rsid w:val="00B64166"/>
    <w:rsid w:val="00B653E5"/>
    <w:rsid w:val="00B66CF2"/>
    <w:rsid w:val="00B671F5"/>
    <w:rsid w:val="00B70060"/>
    <w:rsid w:val="00B76B6B"/>
    <w:rsid w:val="00B773B4"/>
    <w:rsid w:val="00B84D82"/>
    <w:rsid w:val="00B85FDE"/>
    <w:rsid w:val="00B90015"/>
    <w:rsid w:val="00B90965"/>
    <w:rsid w:val="00B91456"/>
    <w:rsid w:val="00B928F7"/>
    <w:rsid w:val="00B948A7"/>
    <w:rsid w:val="00B954EB"/>
    <w:rsid w:val="00B97A05"/>
    <w:rsid w:val="00BA0AE4"/>
    <w:rsid w:val="00BA0EB9"/>
    <w:rsid w:val="00BA2048"/>
    <w:rsid w:val="00BA35F1"/>
    <w:rsid w:val="00BA41B7"/>
    <w:rsid w:val="00BA6AC1"/>
    <w:rsid w:val="00BA6CBF"/>
    <w:rsid w:val="00BB0D5F"/>
    <w:rsid w:val="00BB454A"/>
    <w:rsid w:val="00BB723D"/>
    <w:rsid w:val="00BB798F"/>
    <w:rsid w:val="00BC4379"/>
    <w:rsid w:val="00BC5162"/>
    <w:rsid w:val="00BD4148"/>
    <w:rsid w:val="00BE052D"/>
    <w:rsid w:val="00BE0F54"/>
    <w:rsid w:val="00BE2E57"/>
    <w:rsid w:val="00BE4283"/>
    <w:rsid w:val="00BE4943"/>
    <w:rsid w:val="00BE5BBA"/>
    <w:rsid w:val="00BF079F"/>
    <w:rsid w:val="00C0178A"/>
    <w:rsid w:val="00C01F71"/>
    <w:rsid w:val="00C10D70"/>
    <w:rsid w:val="00C13271"/>
    <w:rsid w:val="00C14500"/>
    <w:rsid w:val="00C15A04"/>
    <w:rsid w:val="00C17489"/>
    <w:rsid w:val="00C2047B"/>
    <w:rsid w:val="00C23916"/>
    <w:rsid w:val="00C2472F"/>
    <w:rsid w:val="00C323CC"/>
    <w:rsid w:val="00C40C4D"/>
    <w:rsid w:val="00C41BDA"/>
    <w:rsid w:val="00C45B51"/>
    <w:rsid w:val="00C54B96"/>
    <w:rsid w:val="00C600E4"/>
    <w:rsid w:val="00C61087"/>
    <w:rsid w:val="00C61496"/>
    <w:rsid w:val="00C616BB"/>
    <w:rsid w:val="00C63AFF"/>
    <w:rsid w:val="00C65F5A"/>
    <w:rsid w:val="00C7124D"/>
    <w:rsid w:val="00C71641"/>
    <w:rsid w:val="00C73433"/>
    <w:rsid w:val="00C7363D"/>
    <w:rsid w:val="00C73DDF"/>
    <w:rsid w:val="00C76003"/>
    <w:rsid w:val="00C80E50"/>
    <w:rsid w:val="00C814F3"/>
    <w:rsid w:val="00C8221D"/>
    <w:rsid w:val="00C858CC"/>
    <w:rsid w:val="00C879BC"/>
    <w:rsid w:val="00C90327"/>
    <w:rsid w:val="00C927B7"/>
    <w:rsid w:val="00C9345B"/>
    <w:rsid w:val="00C95C5D"/>
    <w:rsid w:val="00CA4B83"/>
    <w:rsid w:val="00CA527B"/>
    <w:rsid w:val="00CA728B"/>
    <w:rsid w:val="00CB2AF2"/>
    <w:rsid w:val="00CB3D21"/>
    <w:rsid w:val="00CB4C29"/>
    <w:rsid w:val="00CB4F5F"/>
    <w:rsid w:val="00CB732C"/>
    <w:rsid w:val="00CC0AEB"/>
    <w:rsid w:val="00CC1DFD"/>
    <w:rsid w:val="00CC5260"/>
    <w:rsid w:val="00CC62A4"/>
    <w:rsid w:val="00CC6D82"/>
    <w:rsid w:val="00CD1D03"/>
    <w:rsid w:val="00CD3D2A"/>
    <w:rsid w:val="00CE544A"/>
    <w:rsid w:val="00CE7550"/>
    <w:rsid w:val="00CF00B5"/>
    <w:rsid w:val="00CF4F8A"/>
    <w:rsid w:val="00CF59A2"/>
    <w:rsid w:val="00D02EDE"/>
    <w:rsid w:val="00D04D55"/>
    <w:rsid w:val="00D05116"/>
    <w:rsid w:val="00D059EA"/>
    <w:rsid w:val="00D10AC1"/>
    <w:rsid w:val="00D160EB"/>
    <w:rsid w:val="00D1629C"/>
    <w:rsid w:val="00D2557D"/>
    <w:rsid w:val="00D25E8F"/>
    <w:rsid w:val="00D27CD3"/>
    <w:rsid w:val="00D3277D"/>
    <w:rsid w:val="00D34811"/>
    <w:rsid w:val="00D37863"/>
    <w:rsid w:val="00D3786F"/>
    <w:rsid w:val="00D51601"/>
    <w:rsid w:val="00D51C4F"/>
    <w:rsid w:val="00D51C5B"/>
    <w:rsid w:val="00D5724E"/>
    <w:rsid w:val="00D57775"/>
    <w:rsid w:val="00D57810"/>
    <w:rsid w:val="00D6292B"/>
    <w:rsid w:val="00D72753"/>
    <w:rsid w:val="00D73F8B"/>
    <w:rsid w:val="00D745F5"/>
    <w:rsid w:val="00D76569"/>
    <w:rsid w:val="00D774E0"/>
    <w:rsid w:val="00D8204E"/>
    <w:rsid w:val="00D85981"/>
    <w:rsid w:val="00D87E36"/>
    <w:rsid w:val="00D9016B"/>
    <w:rsid w:val="00D96950"/>
    <w:rsid w:val="00D979FD"/>
    <w:rsid w:val="00DA0537"/>
    <w:rsid w:val="00DA17C6"/>
    <w:rsid w:val="00DA409F"/>
    <w:rsid w:val="00DA4A12"/>
    <w:rsid w:val="00DA5546"/>
    <w:rsid w:val="00DB22DD"/>
    <w:rsid w:val="00DB3DF0"/>
    <w:rsid w:val="00DC092B"/>
    <w:rsid w:val="00DC0BDB"/>
    <w:rsid w:val="00DC3C99"/>
    <w:rsid w:val="00DC5D31"/>
    <w:rsid w:val="00DC68ED"/>
    <w:rsid w:val="00DD17C6"/>
    <w:rsid w:val="00DD4D77"/>
    <w:rsid w:val="00DE201F"/>
    <w:rsid w:val="00DE5389"/>
    <w:rsid w:val="00DE6AF7"/>
    <w:rsid w:val="00DE7BC7"/>
    <w:rsid w:val="00DF0D2E"/>
    <w:rsid w:val="00DF1E70"/>
    <w:rsid w:val="00DF3245"/>
    <w:rsid w:val="00E0195E"/>
    <w:rsid w:val="00E01CB0"/>
    <w:rsid w:val="00E02328"/>
    <w:rsid w:val="00E053C9"/>
    <w:rsid w:val="00E10F6D"/>
    <w:rsid w:val="00E12CED"/>
    <w:rsid w:val="00E13931"/>
    <w:rsid w:val="00E1535C"/>
    <w:rsid w:val="00E17C4B"/>
    <w:rsid w:val="00E2384D"/>
    <w:rsid w:val="00E241A9"/>
    <w:rsid w:val="00E26DEA"/>
    <w:rsid w:val="00E270A6"/>
    <w:rsid w:val="00E27454"/>
    <w:rsid w:val="00E3066E"/>
    <w:rsid w:val="00E32D98"/>
    <w:rsid w:val="00E4188B"/>
    <w:rsid w:val="00E41B4E"/>
    <w:rsid w:val="00E41C90"/>
    <w:rsid w:val="00E4696C"/>
    <w:rsid w:val="00E5197A"/>
    <w:rsid w:val="00E52576"/>
    <w:rsid w:val="00E53B35"/>
    <w:rsid w:val="00E5454B"/>
    <w:rsid w:val="00E57806"/>
    <w:rsid w:val="00E62084"/>
    <w:rsid w:val="00E64621"/>
    <w:rsid w:val="00E64646"/>
    <w:rsid w:val="00E6756D"/>
    <w:rsid w:val="00E675FC"/>
    <w:rsid w:val="00E700CA"/>
    <w:rsid w:val="00E73002"/>
    <w:rsid w:val="00E73157"/>
    <w:rsid w:val="00E73EF1"/>
    <w:rsid w:val="00E749F3"/>
    <w:rsid w:val="00E823EE"/>
    <w:rsid w:val="00EA0067"/>
    <w:rsid w:val="00EA14A7"/>
    <w:rsid w:val="00EA1AAA"/>
    <w:rsid w:val="00EA5789"/>
    <w:rsid w:val="00EA659E"/>
    <w:rsid w:val="00EA79E0"/>
    <w:rsid w:val="00EB069A"/>
    <w:rsid w:val="00EB2881"/>
    <w:rsid w:val="00EB3A29"/>
    <w:rsid w:val="00EB6589"/>
    <w:rsid w:val="00EB6965"/>
    <w:rsid w:val="00EC06A5"/>
    <w:rsid w:val="00EC78F3"/>
    <w:rsid w:val="00ED403F"/>
    <w:rsid w:val="00ED5DF3"/>
    <w:rsid w:val="00EF233D"/>
    <w:rsid w:val="00EF4C51"/>
    <w:rsid w:val="00EF5675"/>
    <w:rsid w:val="00F061D0"/>
    <w:rsid w:val="00F06654"/>
    <w:rsid w:val="00F07F1C"/>
    <w:rsid w:val="00F11878"/>
    <w:rsid w:val="00F15BCB"/>
    <w:rsid w:val="00F1639F"/>
    <w:rsid w:val="00F21EC5"/>
    <w:rsid w:val="00F2688B"/>
    <w:rsid w:val="00F27F0B"/>
    <w:rsid w:val="00F302B0"/>
    <w:rsid w:val="00F31A28"/>
    <w:rsid w:val="00F349A6"/>
    <w:rsid w:val="00F35CE0"/>
    <w:rsid w:val="00F375DB"/>
    <w:rsid w:val="00F44742"/>
    <w:rsid w:val="00F461FE"/>
    <w:rsid w:val="00F465E3"/>
    <w:rsid w:val="00F47BBA"/>
    <w:rsid w:val="00F57A02"/>
    <w:rsid w:val="00F618F4"/>
    <w:rsid w:val="00F61A9F"/>
    <w:rsid w:val="00F65748"/>
    <w:rsid w:val="00F67DDD"/>
    <w:rsid w:val="00F714D3"/>
    <w:rsid w:val="00F7277F"/>
    <w:rsid w:val="00F762AD"/>
    <w:rsid w:val="00F76E52"/>
    <w:rsid w:val="00F77B78"/>
    <w:rsid w:val="00F86378"/>
    <w:rsid w:val="00F8733B"/>
    <w:rsid w:val="00F90C48"/>
    <w:rsid w:val="00F94BE1"/>
    <w:rsid w:val="00F9734F"/>
    <w:rsid w:val="00FA15F5"/>
    <w:rsid w:val="00FA2F52"/>
    <w:rsid w:val="00FA3EA5"/>
    <w:rsid w:val="00FA7D6E"/>
    <w:rsid w:val="00FC1F70"/>
    <w:rsid w:val="00FC4C4E"/>
    <w:rsid w:val="00FC5247"/>
    <w:rsid w:val="00FD22E0"/>
    <w:rsid w:val="00FD37DF"/>
    <w:rsid w:val="00FD3CDA"/>
    <w:rsid w:val="00FD5AF2"/>
    <w:rsid w:val="00FE25E2"/>
    <w:rsid w:val="00FE36B8"/>
    <w:rsid w:val="00FE457F"/>
    <w:rsid w:val="00FF1474"/>
    <w:rsid w:val="00FF4F30"/>
    <w:rsid w:val="00FF6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1060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43FF"/>
    <w:pPr>
      <w:autoSpaceDE w:val="0"/>
      <w:autoSpaceDN w:val="0"/>
      <w:adjustRightInd w:val="0"/>
    </w:pPr>
    <w:rPr>
      <w:rFonts w:ascii="Arial" w:eastAsia="Times New Roman" w:hAnsi="Arial" w:cs="Arial"/>
      <w:color w:val="000000"/>
      <w:sz w:val="24"/>
      <w:szCs w:val="24"/>
    </w:rPr>
  </w:style>
  <w:style w:type="character" w:styleId="Hyperlink">
    <w:name w:val="Hyperlink"/>
    <w:rsid w:val="00254AC0"/>
    <w:rPr>
      <w:color w:val="0000FF"/>
      <w:u w:val="single"/>
    </w:rPr>
  </w:style>
  <w:style w:type="paragraph" w:styleId="BalloonText">
    <w:name w:val="Balloon Text"/>
    <w:basedOn w:val="Normal"/>
    <w:link w:val="BalloonTextChar"/>
    <w:uiPriority w:val="99"/>
    <w:semiHidden/>
    <w:unhideWhenUsed/>
    <w:rsid w:val="008F6C7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6C70"/>
    <w:rPr>
      <w:rFonts w:ascii="Tahoma" w:hAnsi="Tahoma" w:cs="Tahoma"/>
      <w:sz w:val="16"/>
      <w:szCs w:val="16"/>
    </w:rPr>
  </w:style>
  <w:style w:type="character" w:styleId="CommentReference">
    <w:name w:val="annotation reference"/>
    <w:uiPriority w:val="99"/>
    <w:semiHidden/>
    <w:unhideWhenUsed/>
    <w:rsid w:val="00AA5503"/>
    <w:rPr>
      <w:sz w:val="16"/>
      <w:szCs w:val="16"/>
    </w:rPr>
  </w:style>
  <w:style w:type="paragraph" w:styleId="CommentText">
    <w:name w:val="annotation text"/>
    <w:basedOn w:val="Normal"/>
    <w:link w:val="CommentTextChar"/>
    <w:uiPriority w:val="99"/>
    <w:semiHidden/>
    <w:unhideWhenUsed/>
    <w:rsid w:val="00AA5503"/>
    <w:rPr>
      <w:sz w:val="20"/>
      <w:szCs w:val="20"/>
    </w:rPr>
  </w:style>
  <w:style w:type="character" w:customStyle="1" w:styleId="CommentTextChar">
    <w:name w:val="Comment Text Char"/>
    <w:basedOn w:val="DefaultParagraphFont"/>
    <w:link w:val="CommentText"/>
    <w:uiPriority w:val="99"/>
    <w:semiHidden/>
    <w:rsid w:val="00AA5503"/>
  </w:style>
  <w:style w:type="paragraph" w:styleId="CommentSubject">
    <w:name w:val="annotation subject"/>
    <w:basedOn w:val="CommentText"/>
    <w:next w:val="CommentText"/>
    <w:link w:val="CommentSubjectChar"/>
    <w:uiPriority w:val="99"/>
    <w:semiHidden/>
    <w:unhideWhenUsed/>
    <w:rsid w:val="00AA5503"/>
    <w:rPr>
      <w:b/>
      <w:bCs/>
    </w:rPr>
  </w:style>
  <w:style w:type="character" w:customStyle="1" w:styleId="CommentSubjectChar">
    <w:name w:val="Comment Subject Char"/>
    <w:link w:val="CommentSubject"/>
    <w:uiPriority w:val="99"/>
    <w:semiHidden/>
    <w:rsid w:val="00AA5503"/>
    <w:rPr>
      <w:b/>
      <w:bCs/>
    </w:rPr>
  </w:style>
  <w:style w:type="paragraph" w:styleId="ListParagraph">
    <w:name w:val="List Paragraph"/>
    <w:basedOn w:val="Normal"/>
    <w:uiPriority w:val="34"/>
    <w:qFormat/>
    <w:rsid w:val="001A7F07"/>
    <w:pPr>
      <w:ind w:left="720"/>
      <w:contextualSpacing/>
    </w:pPr>
  </w:style>
  <w:style w:type="paragraph" w:styleId="Header">
    <w:name w:val="header"/>
    <w:basedOn w:val="Normal"/>
    <w:link w:val="HeaderChar"/>
    <w:uiPriority w:val="99"/>
    <w:unhideWhenUsed/>
    <w:rsid w:val="00E52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576"/>
    <w:rPr>
      <w:sz w:val="22"/>
      <w:szCs w:val="22"/>
    </w:rPr>
  </w:style>
  <w:style w:type="paragraph" w:styleId="Footer">
    <w:name w:val="footer"/>
    <w:basedOn w:val="Normal"/>
    <w:link w:val="FooterChar"/>
    <w:uiPriority w:val="99"/>
    <w:unhideWhenUsed/>
    <w:rsid w:val="00E52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57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43FF"/>
    <w:pPr>
      <w:autoSpaceDE w:val="0"/>
      <w:autoSpaceDN w:val="0"/>
      <w:adjustRightInd w:val="0"/>
    </w:pPr>
    <w:rPr>
      <w:rFonts w:ascii="Arial" w:eastAsia="Times New Roman" w:hAnsi="Arial" w:cs="Arial"/>
      <w:color w:val="000000"/>
      <w:sz w:val="24"/>
      <w:szCs w:val="24"/>
    </w:rPr>
  </w:style>
  <w:style w:type="character" w:styleId="Hyperlink">
    <w:name w:val="Hyperlink"/>
    <w:rsid w:val="00254AC0"/>
    <w:rPr>
      <w:color w:val="0000FF"/>
      <w:u w:val="single"/>
    </w:rPr>
  </w:style>
  <w:style w:type="paragraph" w:styleId="BalloonText">
    <w:name w:val="Balloon Text"/>
    <w:basedOn w:val="Normal"/>
    <w:link w:val="BalloonTextChar"/>
    <w:uiPriority w:val="99"/>
    <w:semiHidden/>
    <w:unhideWhenUsed/>
    <w:rsid w:val="008F6C7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6C70"/>
    <w:rPr>
      <w:rFonts w:ascii="Tahoma" w:hAnsi="Tahoma" w:cs="Tahoma"/>
      <w:sz w:val="16"/>
      <w:szCs w:val="16"/>
    </w:rPr>
  </w:style>
  <w:style w:type="character" w:styleId="CommentReference">
    <w:name w:val="annotation reference"/>
    <w:uiPriority w:val="99"/>
    <w:semiHidden/>
    <w:unhideWhenUsed/>
    <w:rsid w:val="00AA5503"/>
    <w:rPr>
      <w:sz w:val="16"/>
      <w:szCs w:val="16"/>
    </w:rPr>
  </w:style>
  <w:style w:type="paragraph" w:styleId="CommentText">
    <w:name w:val="annotation text"/>
    <w:basedOn w:val="Normal"/>
    <w:link w:val="CommentTextChar"/>
    <w:uiPriority w:val="99"/>
    <w:semiHidden/>
    <w:unhideWhenUsed/>
    <w:rsid w:val="00AA5503"/>
    <w:rPr>
      <w:sz w:val="20"/>
      <w:szCs w:val="20"/>
    </w:rPr>
  </w:style>
  <w:style w:type="character" w:customStyle="1" w:styleId="CommentTextChar">
    <w:name w:val="Comment Text Char"/>
    <w:basedOn w:val="DefaultParagraphFont"/>
    <w:link w:val="CommentText"/>
    <w:uiPriority w:val="99"/>
    <w:semiHidden/>
    <w:rsid w:val="00AA5503"/>
  </w:style>
  <w:style w:type="paragraph" w:styleId="CommentSubject">
    <w:name w:val="annotation subject"/>
    <w:basedOn w:val="CommentText"/>
    <w:next w:val="CommentText"/>
    <w:link w:val="CommentSubjectChar"/>
    <w:uiPriority w:val="99"/>
    <w:semiHidden/>
    <w:unhideWhenUsed/>
    <w:rsid w:val="00AA5503"/>
    <w:rPr>
      <w:b/>
      <w:bCs/>
    </w:rPr>
  </w:style>
  <w:style w:type="character" w:customStyle="1" w:styleId="CommentSubjectChar">
    <w:name w:val="Comment Subject Char"/>
    <w:link w:val="CommentSubject"/>
    <w:uiPriority w:val="99"/>
    <w:semiHidden/>
    <w:rsid w:val="00AA5503"/>
    <w:rPr>
      <w:b/>
      <w:bCs/>
    </w:rPr>
  </w:style>
  <w:style w:type="paragraph" w:styleId="ListParagraph">
    <w:name w:val="List Paragraph"/>
    <w:basedOn w:val="Normal"/>
    <w:uiPriority w:val="34"/>
    <w:qFormat/>
    <w:rsid w:val="001A7F07"/>
    <w:pPr>
      <w:ind w:left="720"/>
      <w:contextualSpacing/>
    </w:pPr>
  </w:style>
  <w:style w:type="paragraph" w:styleId="Header">
    <w:name w:val="header"/>
    <w:basedOn w:val="Normal"/>
    <w:link w:val="HeaderChar"/>
    <w:uiPriority w:val="99"/>
    <w:unhideWhenUsed/>
    <w:rsid w:val="00E52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576"/>
    <w:rPr>
      <w:sz w:val="22"/>
      <w:szCs w:val="22"/>
    </w:rPr>
  </w:style>
  <w:style w:type="paragraph" w:styleId="Footer">
    <w:name w:val="footer"/>
    <w:basedOn w:val="Normal"/>
    <w:link w:val="FooterChar"/>
    <w:uiPriority w:val="99"/>
    <w:unhideWhenUsed/>
    <w:rsid w:val="00E52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57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9979">
      <w:bodyDiv w:val="1"/>
      <w:marLeft w:val="0"/>
      <w:marRight w:val="0"/>
      <w:marTop w:val="0"/>
      <w:marBottom w:val="0"/>
      <w:divBdr>
        <w:top w:val="none" w:sz="0" w:space="0" w:color="auto"/>
        <w:left w:val="none" w:sz="0" w:space="0" w:color="auto"/>
        <w:bottom w:val="none" w:sz="0" w:space="0" w:color="auto"/>
        <w:right w:val="none" w:sz="0" w:space="0" w:color="auto"/>
      </w:divBdr>
    </w:div>
    <w:div w:id="29496737">
      <w:bodyDiv w:val="1"/>
      <w:marLeft w:val="0"/>
      <w:marRight w:val="0"/>
      <w:marTop w:val="0"/>
      <w:marBottom w:val="0"/>
      <w:divBdr>
        <w:top w:val="none" w:sz="0" w:space="0" w:color="auto"/>
        <w:left w:val="none" w:sz="0" w:space="0" w:color="auto"/>
        <w:bottom w:val="none" w:sz="0" w:space="0" w:color="auto"/>
        <w:right w:val="none" w:sz="0" w:space="0" w:color="auto"/>
      </w:divBdr>
    </w:div>
    <w:div w:id="51777072">
      <w:bodyDiv w:val="1"/>
      <w:marLeft w:val="0"/>
      <w:marRight w:val="0"/>
      <w:marTop w:val="0"/>
      <w:marBottom w:val="0"/>
      <w:divBdr>
        <w:top w:val="none" w:sz="0" w:space="0" w:color="auto"/>
        <w:left w:val="none" w:sz="0" w:space="0" w:color="auto"/>
        <w:bottom w:val="none" w:sz="0" w:space="0" w:color="auto"/>
        <w:right w:val="none" w:sz="0" w:space="0" w:color="auto"/>
      </w:divBdr>
    </w:div>
    <w:div w:id="123012773">
      <w:bodyDiv w:val="1"/>
      <w:marLeft w:val="0"/>
      <w:marRight w:val="0"/>
      <w:marTop w:val="0"/>
      <w:marBottom w:val="0"/>
      <w:divBdr>
        <w:top w:val="none" w:sz="0" w:space="0" w:color="auto"/>
        <w:left w:val="none" w:sz="0" w:space="0" w:color="auto"/>
        <w:bottom w:val="none" w:sz="0" w:space="0" w:color="auto"/>
        <w:right w:val="none" w:sz="0" w:space="0" w:color="auto"/>
      </w:divBdr>
    </w:div>
    <w:div w:id="417213472">
      <w:bodyDiv w:val="1"/>
      <w:marLeft w:val="0"/>
      <w:marRight w:val="0"/>
      <w:marTop w:val="0"/>
      <w:marBottom w:val="0"/>
      <w:divBdr>
        <w:top w:val="none" w:sz="0" w:space="0" w:color="auto"/>
        <w:left w:val="none" w:sz="0" w:space="0" w:color="auto"/>
        <w:bottom w:val="none" w:sz="0" w:space="0" w:color="auto"/>
        <w:right w:val="none" w:sz="0" w:space="0" w:color="auto"/>
      </w:divBdr>
    </w:div>
    <w:div w:id="513223990">
      <w:bodyDiv w:val="1"/>
      <w:marLeft w:val="0"/>
      <w:marRight w:val="0"/>
      <w:marTop w:val="0"/>
      <w:marBottom w:val="0"/>
      <w:divBdr>
        <w:top w:val="none" w:sz="0" w:space="0" w:color="auto"/>
        <w:left w:val="none" w:sz="0" w:space="0" w:color="auto"/>
        <w:bottom w:val="none" w:sz="0" w:space="0" w:color="auto"/>
        <w:right w:val="none" w:sz="0" w:space="0" w:color="auto"/>
      </w:divBdr>
    </w:div>
    <w:div w:id="515077771">
      <w:bodyDiv w:val="1"/>
      <w:marLeft w:val="0"/>
      <w:marRight w:val="0"/>
      <w:marTop w:val="0"/>
      <w:marBottom w:val="0"/>
      <w:divBdr>
        <w:top w:val="none" w:sz="0" w:space="0" w:color="auto"/>
        <w:left w:val="none" w:sz="0" w:space="0" w:color="auto"/>
        <w:bottom w:val="none" w:sz="0" w:space="0" w:color="auto"/>
        <w:right w:val="none" w:sz="0" w:space="0" w:color="auto"/>
      </w:divBdr>
    </w:div>
    <w:div w:id="577331276">
      <w:bodyDiv w:val="1"/>
      <w:marLeft w:val="0"/>
      <w:marRight w:val="0"/>
      <w:marTop w:val="0"/>
      <w:marBottom w:val="0"/>
      <w:divBdr>
        <w:top w:val="none" w:sz="0" w:space="0" w:color="auto"/>
        <w:left w:val="none" w:sz="0" w:space="0" w:color="auto"/>
        <w:bottom w:val="none" w:sz="0" w:space="0" w:color="auto"/>
        <w:right w:val="none" w:sz="0" w:space="0" w:color="auto"/>
      </w:divBdr>
    </w:div>
    <w:div w:id="604074053">
      <w:bodyDiv w:val="1"/>
      <w:marLeft w:val="0"/>
      <w:marRight w:val="0"/>
      <w:marTop w:val="0"/>
      <w:marBottom w:val="0"/>
      <w:divBdr>
        <w:top w:val="none" w:sz="0" w:space="0" w:color="auto"/>
        <w:left w:val="none" w:sz="0" w:space="0" w:color="auto"/>
        <w:bottom w:val="none" w:sz="0" w:space="0" w:color="auto"/>
        <w:right w:val="none" w:sz="0" w:space="0" w:color="auto"/>
      </w:divBdr>
    </w:div>
    <w:div w:id="802622956">
      <w:bodyDiv w:val="1"/>
      <w:marLeft w:val="0"/>
      <w:marRight w:val="0"/>
      <w:marTop w:val="0"/>
      <w:marBottom w:val="0"/>
      <w:divBdr>
        <w:top w:val="none" w:sz="0" w:space="0" w:color="auto"/>
        <w:left w:val="none" w:sz="0" w:space="0" w:color="auto"/>
        <w:bottom w:val="none" w:sz="0" w:space="0" w:color="auto"/>
        <w:right w:val="none" w:sz="0" w:space="0" w:color="auto"/>
      </w:divBdr>
    </w:div>
    <w:div w:id="887451513">
      <w:bodyDiv w:val="1"/>
      <w:marLeft w:val="0"/>
      <w:marRight w:val="0"/>
      <w:marTop w:val="0"/>
      <w:marBottom w:val="0"/>
      <w:divBdr>
        <w:top w:val="none" w:sz="0" w:space="0" w:color="auto"/>
        <w:left w:val="none" w:sz="0" w:space="0" w:color="auto"/>
        <w:bottom w:val="none" w:sz="0" w:space="0" w:color="auto"/>
        <w:right w:val="none" w:sz="0" w:space="0" w:color="auto"/>
      </w:divBdr>
    </w:div>
    <w:div w:id="895772846">
      <w:bodyDiv w:val="1"/>
      <w:marLeft w:val="0"/>
      <w:marRight w:val="0"/>
      <w:marTop w:val="0"/>
      <w:marBottom w:val="0"/>
      <w:divBdr>
        <w:top w:val="none" w:sz="0" w:space="0" w:color="auto"/>
        <w:left w:val="none" w:sz="0" w:space="0" w:color="auto"/>
        <w:bottom w:val="none" w:sz="0" w:space="0" w:color="auto"/>
        <w:right w:val="none" w:sz="0" w:space="0" w:color="auto"/>
      </w:divBdr>
    </w:div>
    <w:div w:id="897738623">
      <w:bodyDiv w:val="1"/>
      <w:marLeft w:val="0"/>
      <w:marRight w:val="0"/>
      <w:marTop w:val="0"/>
      <w:marBottom w:val="0"/>
      <w:divBdr>
        <w:top w:val="none" w:sz="0" w:space="0" w:color="auto"/>
        <w:left w:val="none" w:sz="0" w:space="0" w:color="auto"/>
        <w:bottom w:val="none" w:sz="0" w:space="0" w:color="auto"/>
        <w:right w:val="none" w:sz="0" w:space="0" w:color="auto"/>
      </w:divBdr>
    </w:div>
    <w:div w:id="898125884">
      <w:bodyDiv w:val="1"/>
      <w:marLeft w:val="0"/>
      <w:marRight w:val="0"/>
      <w:marTop w:val="0"/>
      <w:marBottom w:val="0"/>
      <w:divBdr>
        <w:top w:val="none" w:sz="0" w:space="0" w:color="auto"/>
        <w:left w:val="none" w:sz="0" w:space="0" w:color="auto"/>
        <w:bottom w:val="none" w:sz="0" w:space="0" w:color="auto"/>
        <w:right w:val="none" w:sz="0" w:space="0" w:color="auto"/>
      </w:divBdr>
    </w:div>
    <w:div w:id="1206717040">
      <w:bodyDiv w:val="1"/>
      <w:marLeft w:val="0"/>
      <w:marRight w:val="0"/>
      <w:marTop w:val="0"/>
      <w:marBottom w:val="0"/>
      <w:divBdr>
        <w:top w:val="none" w:sz="0" w:space="0" w:color="auto"/>
        <w:left w:val="none" w:sz="0" w:space="0" w:color="auto"/>
        <w:bottom w:val="none" w:sz="0" w:space="0" w:color="auto"/>
        <w:right w:val="none" w:sz="0" w:space="0" w:color="auto"/>
      </w:divBdr>
    </w:div>
    <w:div w:id="1268581454">
      <w:bodyDiv w:val="1"/>
      <w:marLeft w:val="0"/>
      <w:marRight w:val="0"/>
      <w:marTop w:val="0"/>
      <w:marBottom w:val="0"/>
      <w:divBdr>
        <w:top w:val="none" w:sz="0" w:space="0" w:color="auto"/>
        <w:left w:val="none" w:sz="0" w:space="0" w:color="auto"/>
        <w:bottom w:val="none" w:sz="0" w:space="0" w:color="auto"/>
        <w:right w:val="none" w:sz="0" w:space="0" w:color="auto"/>
      </w:divBdr>
    </w:div>
    <w:div w:id="1270161324">
      <w:bodyDiv w:val="1"/>
      <w:marLeft w:val="0"/>
      <w:marRight w:val="0"/>
      <w:marTop w:val="0"/>
      <w:marBottom w:val="0"/>
      <w:divBdr>
        <w:top w:val="none" w:sz="0" w:space="0" w:color="auto"/>
        <w:left w:val="none" w:sz="0" w:space="0" w:color="auto"/>
        <w:bottom w:val="none" w:sz="0" w:space="0" w:color="auto"/>
        <w:right w:val="none" w:sz="0" w:space="0" w:color="auto"/>
      </w:divBdr>
    </w:div>
    <w:div w:id="1446385088">
      <w:bodyDiv w:val="1"/>
      <w:marLeft w:val="0"/>
      <w:marRight w:val="0"/>
      <w:marTop w:val="0"/>
      <w:marBottom w:val="0"/>
      <w:divBdr>
        <w:top w:val="none" w:sz="0" w:space="0" w:color="auto"/>
        <w:left w:val="none" w:sz="0" w:space="0" w:color="auto"/>
        <w:bottom w:val="none" w:sz="0" w:space="0" w:color="auto"/>
        <w:right w:val="none" w:sz="0" w:space="0" w:color="auto"/>
      </w:divBdr>
    </w:div>
    <w:div w:id="1503199787">
      <w:bodyDiv w:val="1"/>
      <w:marLeft w:val="0"/>
      <w:marRight w:val="0"/>
      <w:marTop w:val="0"/>
      <w:marBottom w:val="0"/>
      <w:divBdr>
        <w:top w:val="none" w:sz="0" w:space="0" w:color="auto"/>
        <w:left w:val="none" w:sz="0" w:space="0" w:color="auto"/>
        <w:bottom w:val="none" w:sz="0" w:space="0" w:color="auto"/>
        <w:right w:val="none" w:sz="0" w:space="0" w:color="auto"/>
      </w:divBdr>
    </w:div>
    <w:div w:id="1853764529">
      <w:bodyDiv w:val="1"/>
      <w:marLeft w:val="0"/>
      <w:marRight w:val="0"/>
      <w:marTop w:val="0"/>
      <w:marBottom w:val="0"/>
      <w:divBdr>
        <w:top w:val="none" w:sz="0" w:space="0" w:color="auto"/>
        <w:left w:val="none" w:sz="0" w:space="0" w:color="auto"/>
        <w:bottom w:val="none" w:sz="0" w:space="0" w:color="auto"/>
        <w:right w:val="none" w:sz="0" w:space="0" w:color="auto"/>
      </w:divBdr>
    </w:div>
    <w:div w:id="189211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HhY9dJH1NP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lynn.koh\AppData\Local\Microsoft\Windows\Temporary%20Internet%20Files\Content.Outlook\J1MY0MHK\lynn.koh@ghcasia.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l.com/cruise-destinations/caribbean-cruises" TargetMode="External"/><Relationship Id="rId5" Type="http://schemas.openxmlformats.org/officeDocument/2006/relationships/settings" Target="settings.xml"/><Relationship Id="rId15" Type="http://schemas.openxmlformats.org/officeDocument/2006/relationships/hyperlink" Target="file:///C:\Users\lynn.koh\AppData\Local\Microsoft\Windows\Temporary%20Internet%20Files\Content.Outlook\J1MY0MHK\kathy.mueller@ghcasia.com" TargetMode="External"/><Relationship Id="rId10" Type="http://schemas.openxmlformats.org/officeDocument/2006/relationships/hyperlink" Target="https://www.ncl.com/cruise-ship/breakaway"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cl.com/media-cen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AD873-F15F-4BFA-80EC-9FD213B67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1827</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Norwegian Cruise Line</Company>
  <LinksUpToDate>false</LinksUpToDate>
  <CharactersWithSpaces>12223</CharactersWithSpaces>
  <SharedDoc>false</SharedDoc>
  <HLinks>
    <vt:vector size="36" baseType="variant">
      <vt:variant>
        <vt:i4>5177344</vt:i4>
      </vt:variant>
      <vt:variant>
        <vt:i4>15</vt:i4>
      </vt:variant>
      <vt:variant>
        <vt:i4>0</vt:i4>
      </vt:variant>
      <vt:variant>
        <vt:i4>5</vt:i4>
      </vt:variant>
      <vt:variant>
        <vt:lpwstr>http://pinterest.com/norwegiancruise/</vt:lpwstr>
      </vt:variant>
      <vt:variant>
        <vt:lpwstr/>
      </vt:variant>
      <vt:variant>
        <vt:i4>3932219</vt:i4>
      </vt:variant>
      <vt:variant>
        <vt:i4>12</vt:i4>
      </vt:variant>
      <vt:variant>
        <vt:i4>0</vt:i4>
      </vt:variant>
      <vt:variant>
        <vt:i4>5</vt:i4>
      </vt:variant>
      <vt:variant>
        <vt:lpwstr>http://www.ncl.com/twitter</vt:lpwstr>
      </vt:variant>
      <vt:variant>
        <vt:lpwstr/>
      </vt:variant>
      <vt:variant>
        <vt:i4>3080246</vt:i4>
      </vt:variant>
      <vt:variant>
        <vt:i4>9</vt:i4>
      </vt:variant>
      <vt:variant>
        <vt:i4>0</vt:i4>
      </vt:variant>
      <vt:variant>
        <vt:i4>5</vt:i4>
      </vt:variant>
      <vt:variant>
        <vt:lpwstr>http://www.ncl.com/facebook</vt:lpwstr>
      </vt:variant>
      <vt:variant>
        <vt:lpwstr/>
      </vt:variant>
      <vt:variant>
        <vt:i4>2556018</vt:i4>
      </vt:variant>
      <vt:variant>
        <vt:i4>6</vt:i4>
      </vt:variant>
      <vt:variant>
        <vt:i4>0</vt:i4>
      </vt:variant>
      <vt:variant>
        <vt:i4>5</vt:i4>
      </vt:variant>
      <vt:variant>
        <vt:lpwstr>http://www.ncl.com/</vt:lpwstr>
      </vt:variant>
      <vt:variant>
        <vt:lpwstr/>
      </vt:variant>
      <vt:variant>
        <vt:i4>4390977</vt:i4>
      </vt:variant>
      <vt:variant>
        <vt:i4>3</vt:i4>
      </vt:variant>
      <vt:variant>
        <vt:i4>0</vt:i4>
      </vt:variant>
      <vt:variant>
        <vt:i4>5</vt:i4>
      </vt:variant>
      <vt:variant>
        <vt:lpwstr>http://www.ncl.com/pressroom</vt:lpwstr>
      </vt:variant>
      <vt:variant>
        <vt:lpwstr/>
      </vt:variant>
      <vt:variant>
        <vt:i4>6488145</vt:i4>
      </vt:variant>
      <vt:variant>
        <vt:i4>0</vt:i4>
      </vt:variant>
      <vt:variant>
        <vt:i4>0</vt:i4>
      </vt:variant>
      <vt:variant>
        <vt:i4>5</vt:i4>
      </vt:variant>
      <vt:variant>
        <vt:lpwstr>mailto:PublicRelations@ncl.com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Picariello, Vanessa</dc:creator>
  <cp:lastModifiedBy>Lynn Koh</cp:lastModifiedBy>
  <cp:revision>2</cp:revision>
  <cp:lastPrinted>2016-06-17T13:36:00Z</cp:lastPrinted>
  <dcterms:created xsi:type="dcterms:W3CDTF">2017-12-22T02:12:00Z</dcterms:created>
  <dcterms:modified xsi:type="dcterms:W3CDTF">2017-12-22T02:12:00Z</dcterms:modified>
</cp:coreProperties>
</file>