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70" w:rsidRPr="00594D70" w:rsidRDefault="00594D70" w:rsidP="00594D70">
      <w:pPr>
        <w:rPr>
          <w:lang w:val="en-US"/>
        </w:rPr>
      </w:pPr>
      <w:r w:rsidRPr="00594D70">
        <w:rPr>
          <w:lang w:val="en-US"/>
        </w:rPr>
        <w:t>Press Release</w:t>
      </w:r>
    </w:p>
    <w:p w:rsidR="00594D70" w:rsidRPr="005C4FEA" w:rsidRDefault="00594D70" w:rsidP="00594D70">
      <w:pPr>
        <w:rPr>
          <w:rFonts w:ascii="Playfair Display" w:hAnsi="Playfair Display"/>
          <w:b/>
          <w:color w:val="7F7F7F" w:themeColor="text1" w:themeTint="BF"/>
          <w:sz w:val="32"/>
          <w:szCs w:val="32"/>
          <w:lang w:val="en-US"/>
        </w:rPr>
      </w:pPr>
      <w:proofErr w:type="spellStart"/>
      <w:r w:rsidRPr="005C4FEA">
        <w:rPr>
          <w:rFonts w:ascii="Playfair Display" w:hAnsi="Playfair Display"/>
          <w:b/>
          <w:color w:val="7F7F7F" w:themeColor="text1" w:themeTint="BF"/>
          <w:sz w:val="32"/>
          <w:szCs w:val="32"/>
          <w:lang w:val="en-US"/>
        </w:rPr>
        <w:t>Wo</w:t>
      </w:r>
      <w:r w:rsidR="00036C9F">
        <w:rPr>
          <w:rFonts w:ascii="Playfair Display" w:hAnsi="Playfair Display"/>
          <w:b/>
          <w:color w:val="7F7F7F" w:themeColor="text1" w:themeTint="BF"/>
          <w:sz w:val="32"/>
          <w:szCs w:val="32"/>
          <w:lang w:val="en-US"/>
        </w:rPr>
        <w:t>rldHotels</w:t>
      </w:r>
      <w:proofErr w:type="spellEnd"/>
      <w:r w:rsidR="00036C9F">
        <w:rPr>
          <w:rFonts w:ascii="Playfair Display" w:hAnsi="Playfair Display"/>
          <w:b/>
          <w:color w:val="7F7F7F" w:themeColor="text1" w:themeTint="BF"/>
          <w:sz w:val="32"/>
          <w:szCs w:val="32"/>
          <w:lang w:val="en-US"/>
        </w:rPr>
        <w:t xml:space="preserve"> Appoints Two</w:t>
      </w:r>
      <w:r w:rsidR="005C4FEA">
        <w:rPr>
          <w:rFonts w:ascii="Playfair Display" w:hAnsi="Playfair Display"/>
          <w:b/>
          <w:color w:val="7F7F7F" w:themeColor="text1" w:themeTint="BF"/>
          <w:sz w:val="32"/>
          <w:szCs w:val="32"/>
          <w:lang w:val="en-US"/>
        </w:rPr>
        <w:t xml:space="preserve"> New</w:t>
      </w:r>
      <w:r w:rsidR="00036C9F">
        <w:rPr>
          <w:rFonts w:ascii="Playfair Display" w:hAnsi="Playfair Display"/>
          <w:b/>
          <w:color w:val="7F7F7F" w:themeColor="text1" w:themeTint="BF"/>
          <w:sz w:val="32"/>
          <w:szCs w:val="32"/>
          <w:lang w:val="en-US"/>
        </w:rPr>
        <w:t xml:space="preserve"> </w:t>
      </w:r>
      <w:r w:rsidR="00A6628E">
        <w:rPr>
          <w:rFonts w:ascii="Playfair Display" w:hAnsi="Playfair Display"/>
          <w:b/>
          <w:color w:val="7F7F7F" w:themeColor="text1" w:themeTint="BF"/>
          <w:sz w:val="32"/>
          <w:szCs w:val="32"/>
          <w:lang w:val="en-US"/>
        </w:rPr>
        <w:t>Senior Executives</w:t>
      </w:r>
      <w:r w:rsidR="00036C9F">
        <w:rPr>
          <w:rFonts w:ascii="Playfair Display" w:hAnsi="Playfair Display"/>
          <w:b/>
          <w:color w:val="7F7F7F" w:themeColor="text1" w:themeTint="BF"/>
          <w:sz w:val="32"/>
          <w:szCs w:val="32"/>
          <w:lang w:val="en-US"/>
        </w:rPr>
        <w:t xml:space="preserve"> in</w:t>
      </w:r>
      <w:r w:rsidR="005C4FEA">
        <w:rPr>
          <w:rFonts w:ascii="Playfair Display" w:hAnsi="Playfair Display"/>
          <w:b/>
          <w:color w:val="7F7F7F" w:themeColor="text1" w:themeTint="BF"/>
          <w:sz w:val="32"/>
          <w:szCs w:val="32"/>
          <w:lang w:val="en-US"/>
        </w:rPr>
        <w:t xml:space="preserve"> </w:t>
      </w:r>
      <w:r w:rsidR="007F44ED">
        <w:rPr>
          <w:rFonts w:ascii="Playfair Display" w:hAnsi="Playfair Display"/>
          <w:b/>
          <w:color w:val="7F7F7F" w:themeColor="text1" w:themeTint="BF"/>
          <w:sz w:val="32"/>
          <w:szCs w:val="32"/>
          <w:lang w:val="en-US"/>
        </w:rPr>
        <w:t xml:space="preserve">Asia Pacific </w:t>
      </w:r>
      <w:r w:rsidR="00A00BB0">
        <w:rPr>
          <w:rFonts w:ascii="Playfair Display" w:hAnsi="Playfair Display"/>
          <w:b/>
          <w:color w:val="7F7F7F" w:themeColor="text1" w:themeTint="BF"/>
          <w:sz w:val="32"/>
          <w:szCs w:val="32"/>
          <w:lang w:val="en-US"/>
        </w:rPr>
        <w:t>and Strengthens Sales Force in the US</w:t>
      </w:r>
      <w:r w:rsidR="006426C3">
        <w:rPr>
          <w:rFonts w:ascii="Playfair Display" w:hAnsi="Playfair Display"/>
          <w:b/>
          <w:color w:val="7F7F7F" w:themeColor="text1" w:themeTint="BF"/>
          <w:sz w:val="32"/>
          <w:szCs w:val="32"/>
          <w:lang w:val="en-US"/>
        </w:rPr>
        <w:t xml:space="preserve"> </w:t>
      </w:r>
    </w:p>
    <w:p w:rsidR="00594D70" w:rsidRPr="00FE7FE1" w:rsidRDefault="00594D70" w:rsidP="00594D70">
      <w:pPr>
        <w:spacing w:before="45"/>
        <w:rPr>
          <w:rFonts w:ascii="Playfair Display" w:eastAsiaTheme="majorEastAsia" w:hAnsi="Playfair Display" w:cstheme="majorBidi"/>
          <w:color w:val="3F3F3F" w:themeColor="text1" w:themeShade="BF"/>
          <w:sz w:val="24"/>
          <w:szCs w:val="26"/>
          <w:lang w:val="en-US"/>
        </w:rPr>
      </w:pPr>
    </w:p>
    <w:p w:rsidR="00C94794" w:rsidRDefault="00694556" w:rsidP="00594D70">
      <w:pPr>
        <w:spacing w:before="120" w:line="360" w:lineRule="auto"/>
        <w:ind w:right="567"/>
        <w:jc w:val="both"/>
        <w:rPr>
          <w:sz w:val="20"/>
          <w:szCs w:val="20"/>
          <w:lang w:val="en-US"/>
        </w:rPr>
      </w:pPr>
      <w:r>
        <w:rPr>
          <w:sz w:val="20"/>
          <w:szCs w:val="20"/>
          <w:lang w:val="en-US"/>
        </w:rPr>
        <w:t>Singapore</w:t>
      </w:r>
      <w:r w:rsidR="00036C9F">
        <w:rPr>
          <w:sz w:val="20"/>
          <w:szCs w:val="20"/>
          <w:lang w:val="en-US"/>
        </w:rPr>
        <w:t xml:space="preserve">, </w:t>
      </w:r>
      <w:r w:rsidR="007E0C62">
        <w:rPr>
          <w:sz w:val="20"/>
          <w:szCs w:val="20"/>
          <w:lang w:val="en-US"/>
        </w:rPr>
        <w:t>10 April</w:t>
      </w:r>
      <w:r w:rsidR="00594D70" w:rsidRPr="00FE7FE1">
        <w:rPr>
          <w:sz w:val="20"/>
          <w:szCs w:val="20"/>
          <w:lang w:val="en-US"/>
        </w:rPr>
        <w:t xml:space="preserve"> 2018 – </w:t>
      </w:r>
      <w:proofErr w:type="spellStart"/>
      <w:r w:rsidR="008007B5">
        <w:rPr>
          <w:sz w:val="20"/>
          <w:szCs w:val="20"/>
          <w:lang w:val="en-US"/>
        </w:rPr>
        <w:t>WorldH</w:t>
      </w:r>
      <w:r w:rsidR="005C4FEA" w:rsidRPr="00FE7FE1">
        <w:rPr>
          <w:sz w:val="20"/>
          <w:szCs w:val="20"/>
          <w:lang w:val="en-US"/>
        </w:rPr>
        <w:t>otels</w:t>
      </w:r>
      <w:proofErr w:type="spellEnd"/>
      <w:r w:rsidR="005C4FEA" w:rsidRPr="00FE7FE1">
        <w:rPr>
          <w:sz w:val="20"/>
          <w:szCs w:val="20"/>
          <w:lang w:val="en-US"/>
        </w:rPr>
        <w:t xml:space="preserve">, </w:t>
      </w:r>
      <w:r w:rsidR="000E2EEF">
        <w:rPr>
          <w:sz w:val="20"/>
          <w:szCs w:val="20"/>
          <w:lang w:val="en-US"/>
        </w:rPr>
        <w:t>a global sales, marketing and distribution company</w:t>
      </w:r>
      <w:r w:rsidR="00D307F3">
        <w:rPr>
          <w:sz w:val="20"/>
          <w:szCs w:val="20"/>
          <w:lang w:val="en-US"/>
        </w:rPr>
        <w:t xml:space="preserve"> is pleased to announce the </w:t>
      </w:r>
      <w:r w:rsidR="00A00BB0">
        <w:rPr>
          <w:sz w:val="20"/>
          <w:szCs w:val="20"/>
          <w:lang w:val="en-US"/>
        </w:rPr>
        <w:t>appointments</w:t>
      </w:r>
      <w:r w:rsidR="00D307F3">
        <w:rPr>
          <w:sz w:val="20"/>
          <w:szCs w:val="20"/>
          <w:lang w:val="en-US"/>
        </w:rPr>
        <w:t xml:space="preserve"> of James Koh and </w:t>
      </w:r>
      <w:proofErr w:type="spellStart"/>
      <w:r w:rsidR="00D307F3">
        <w:rPr>
          <w:sz w:val="20"/>
          <w:szCs w:val="20"/>
          <w:lang w:val="en-US"/>
        </w:rPr>
        <w:t>Ganessan</w:t>
      </w:r>
      <w:proofErr w:type="spellEnd"/>
      <w:r w:rsidR="00D307F3">
        <w:rPr>
          <w:sz w:val="20"/>
          <w:szCs w:val="20"/>
          <w:lang w:val="en-US"/>
        </w:rPr>
        <w:t xml:space="preserve"> </w:t>
      </w:r>
      <w:proofErr w:type="spellStart"/>
      <w:r w:rsidR="00D307F3">
        <w:rPr>
          <w:sz w:val="20"/>
          <w:szCs w:val="20"/>
          <w:lang w:val="en-US"/>
        </w:rPr>
        <w:t>Suppiah</w:t>
      </w:r>
      <w:proofErr w:type="spellEnd"/>
      <w:r w:rsidR="00D307F3">
        <w:rPr>
          <w:sz w:val="20"/>
          <w:szCs w:val="20"/>
          <w:lang w:val="en-US"/>
        </w:rPr>
        <w:t>, who now serve as Regional Vice President of Hotel Development, and Regional Vice President of Sales in A</w:t>
      </w:r>
      <w:r w:rsidR="00F45833">
        <w:rPr>
          <w:sz w:val="20"/>
          <w:szCs w:val="20"/>
          <w:lang w:val="en-US"/>
        </w:rPr>
        <w:t>sia Pacific</w:t>
      </w:r>
      <w:r w:rsidR="00D307F3">
        <w:rPr>
          <w:sz w:val="20"/>
          <w:szCs w:val="20"/>
          <w:lang w:val="en-US"/>
        </w:rPr>
        <w:t xml:space="preserve"> respectively.   </w:t>
      </w:r>
    </w:p>
    <w:p w:rsidR="00FD136E" w:rsidRDefault="00FD136E" w:rsidP="00594D70">
      <w:pPr>
        <w:spacing w:before="120" w:line="360" w:lineRule="auto"/>
        <w:ind w:right="567"/>
        <w:jc w:val="both"/>
        <w:rPr>
          <w:sz w:val="20"/>
          <w:szCs w:val="20"/>
          <w:lang w:val="en-US"/>
        </w:rPr>
      </w:pPr>
      <w:r>
        <w:rPr>
          <w:sz w:val="20"/>
          <w:szCs w:val="20"/>
          <w:lang w:val="en-US"/>
        </w:rPr>
        <w:t xml:space="preserve">Based in Singapore, James Koh has been a part of the </w:t>
      </w:r>
      <w:proofErr w:type="spellStart"/>
      <w:r>
        <w:rPr>
          <w:sz w:val="20"/>
          <w:szCs w:val="20"/>
          <w:lang w:val="en-US"/>
        </w:rPr>
        <w:t>WorldHotels</w:t>
      </w:r>
      <w:proofErr w:type="spellEnd"/>
      <w:r>
        <w:rPr>
          <w:sz w:val="20"/>
          <w:szCs w:val="20"/>
          <w:lang w:val="en-US"/>
        </w:rPr>
        <w:t xml:space="preserve"> family for more than 11 years. James </w:t>
      </w:r>
      <w:r w:rsidR="00873AB4">
        <w:rPr>
          <w:sz w:val="20"/>
          <w:szCs w:val="20"/>
          <w:lang w:val="en-US"/>
        </w:rPr>
        <w:t>started</w:t>
      </w:r>
      <w:r>
        <w:rPr>
          <w:sz w:val="20"/>
          <w:szCs w:val="20"/>
          <w:lang w:val="en-US"/>
        </w:rPr>
        <w:t xml:space="preserve"> his career in the Corporate Sales</w:t>
      </w:r>
      <w:r w:rsidR="00873AB4">
        <w:rPr>
          <w:sz w:val="20"/>
          <w:szCs w:val="20"/>
          <w:lang w:val="en-US"/>
        </w:rPr>
        <w:t xml:space="preserve"> environment</w:t>
      </w:r>
      <w:r>
        <w:rPr>
          <w:sz w:val="20"/>
          <w:szCs w:val="20"/>
          <w:lang w:val="en-US"/>
        </w:rPr>
        <w:t xml:space="preserve"> at Raffles International and Grand Hyatt Singapore</w:t>
      </w:r>
      <w:r w:rsidR="00354E3E">
        <w:rPr>
          <w:sz w:val="20"/>
          <w:szCs w:val="20"/>
          <w:lang w:val="en-US"/>
        </w:rPr>
        <w:t>,</w:t>
      </w:r>
      <w:r>
        <w:rPr>
          <w:sz w:val="20"/>
          <w:szCs w:val="20"/>
          <w:lang w:val="en-US"/>
        </w:rPr>
        <w:t xml:space="preserve"> before joining </w:t>
      </w:r>
      <w:proofErr w:type="spellStart"/>
      <w:r>
        <w:rPr>
          <w:sz w:val="20"/>
          <w:szCs w:val="20"/>
          <w:lang w:val="en-US"/>
        </w:rPr>
        <w:t>WorldHotels</w:t>
      </w:r>
      <w:proofErr w:type="spellEnd"/>
      <w:r>
        <w:rPr>
          <w:sz w:val="20"/>
          <w:szCs w:val="20"/>
          <w:lang w:val="en-US"/>
        </w:rPr>
        <w:t xml:space="preserve"> as an Account Manager for the Membership Services team in Asia Pacific.</w:t>
      </w:r>
      <w:r w:rsidR="00873AB4">
        <w:rPr>
          <w:sz w:val="20"/>
          <w:szCs w:val="20"/>
          <w:lang w:val="en-US"/>
        </w:rPr>
        <w:t xml:space="preserve"> Under the newly restructured Performance &amp; Revenue </w:t>
      </w:r>
      <w:proofErr w:type="spellStart"/>
      <w:r w:rsidR="00873AB4">
        <w:rPr>
          <w:sz w:val="20"/>
          <w:szCs w:val="20"/>
          <w:lang w:val="en-US"/>
        </w:rPr>
        <w:t>Optimisation</w:t>
      </w:r>
      <w:proofErr w:type="spellEnd"/>
      <w:r w:rsidR="00873AB4">
        <w:rPr>
          <w:sz w:val="20"/>
          <w:szCs w:val="20"/>
          <w:lang w:val="en-US"/>
        </w:rPr>
        <w:t xml:space="preserve"> department, he moved to Shanghai </w:t>
      </w:r>
      <w:r w:rsidR="00354E3E">
        <w:rPr>
          <w:sz w:val="20"/>
          <w:szCs w:val="20"/>
          <w:lang w:val="en-US"/>
        </w:rPr>
        <w:t xml:space="preserve">in 2008 and stayed </w:t>
      </w:r>
      <w:r w:rsidR="00873AB4">
        <w:rPr>
          <w:sz w:val="20"/>
          <w:szCs w:val="20"/>
          <w:lang w:val="en-US"/>
        </w:rPr>
        <w:t>for over seven years to better manage the group</w:t>
      </w:r>
      <w:r>
        <w:rPr>
          <w:sz w:val="20"/>
          <w:szCs w:val="20"/>
          <w:lang w:val="en-US"/>
        </w:rPr>
        <w:t xml:space="preserve">’s growing portfolio in </w:t>
      </w:r>
      <w:r w:rsidR="00354E3E">
        <w:rPr>
          <w:sz w:val="20"/>
          <w:szCs w:val="20"/>
          <w:lang w:val="en-US"/>
        </w:rPr>
        <w:t xml:space="preserve">the </w:t>
      </w:r>
      <w:r w:rsidR="00873AB4">
        <w:rPr>
          <w:sz w:val="20"/>
          <w:szCs w:val="20"/>
          <w:lang w:val="en-US"/>
        </w:rPr>
        <w:t>G</w:t>
      </w:r>
      <w:r w:rsidR="00873AB4" w:rsidRPr="00354E3E">
        <w:rPr>
          <w:sz w:val="20"/>
          <w:szCs w:val="20"/>
          <w:lang w:val="en-US"/>
        </w:rPr>
        <w:t xml:space="preserve">reater </w:t>
      </w:r>
      <w:r w:rsidRPr="00354E3E">
        <w:rPr>
          <w:sz w:val="20"/>
          <w:szCs w:val="20"/>
          <w:lang w:val="en-US"/>
        </w:rPr>
        <w:t>China</w:t>
      </w:r>
      <w:r w:rsidR="00354E3E" w:rsidRPr="00354E3E">
        <w:rPr>
          <w:sz w:val="20"/>
          <w:szCs w:val="20"/>
          <w:lang w:val="en-US"/>
        </w:rPr>
        <w:t xml:space="preserve"> region</w:t>
      </w:r>
      <w:r w:rsidR="009F58A6">
        <w:rPr>
          <w:sz w:val="20"/>
          <w:szCs w:val="20"/>
          <w:lang w:val="en-US"/>
        </w:rPr>
        <w:t>.</w:t>
      </w:r>
      <w:bookmarkStart w:id="0" w:name="_GoBack"/>
      <w:bookmarkEnd w:id="0"/>
      <w:r w:rsidR="00354E3E" w:rsidRPr="00354E3E">
        <w:rPr>
          <w:sz w:val="20"/>
          <w:szCs w:val="20"/>
          <w:lang w:val="en-US"/>
        </w:rPr>
        <w:t xml:space="preserve"> Upon his return to Singapore in 2014, he took on a</w:t>
      </w:r>
      <w:r w:rsidRPr="00354E3E">
        <w:rPr>
          <w:sz w:val="20"/>
          <w:szCs w:val="20"/>
          <w:lang w:val="en-US"/>
        </w:rPr>
        <w:t xml:space="preserve"> new challenge </w:t>
      </w:r>
      <w:r w:rsidR="00354E3E" w:rsidRPr="00354E3E">
        <w:rPr>
          <w:sz w:val="20"/>
          <w:szCs w:val="20"/>
          <w:lang w:val="en-US"/>
        </w:rPr>
        <w:t xml:space="preserve">in </w:t>
      </w:r>
      <w:r w:rsidRPr="00354E3E">
        <w:rPr>
          <w:sz w:val="20"/>
          <w:szCs w:val="20"/>
          <w:lang w:val="en-US"/>
        </w:rPr>
        <w:t xml:space="preserve">the Hotel Development department and now serves as Regional Vice President of Hotel Development Asia Pacific, where he oversees the </w:t>
      </w:r>
      <w:r w:rsidR="00873AB4" w:rsidRPr="00354E3E">
        <w:rPr>
          <w:sz w:val="20"/>
          <w:szCs w:val="20"/>
          <w:lang w:val="en-US"/>
        </w:rPr>
        <w:t xml:space="preserve">portfolio development </w:t>
      </w:r>
      <w:r w:rsidRPr="00354E3E">
        <w:rPr>
          <w:sz w:val="20"/>
          <w:szCs w:val="20"/>
          <w:lang w:val="en-US"/>
        </w:rPr>
        <w:t>efforts for the region.</w:t>
      </w:r>
      <w:r>
        <w:rPr>
          <w:sz w:val="20"/>
          <w:szCs w:val="20"/>
          <w:lang w:val="en-US"/>
        </w:rPr>
        <w:t xml:space="preserve"> </w:t>
      </w:r>
    </w:p>
    <w:p w:rsidR="00AD1916" w:rsidRPr="00FE7FE1" w:rsidRDefault="008346F6" w:rsidP="00594D70">
      <w:pPr>
        <w:spacing w:before="120" w:line="360" w:lineRule="auto"/>
        <w:ind w:right="567"/>
        <w:jc w:val="both"/>
        <w:rPr>
          <w:sz w:val="20"/>
          <w:szCs w:val="20"/>
          <w:lang w:val="en-US"/>
        </w:rPr>
      </w:pPr>
      <w:r>
        <w:rPr>
          <w:sz w:val="20"/>
          <w:szCs w:val="20"/>
          <w:lang w:val="en-US"/>
        </w:rPr>
        <w:t xml:space="preserve">A veteran of the hospitality industry for over 30 years, </w:t>
      </w:r>
      <w:proofErr w:type="spellStart"/>
      <w:r w:rsidR="00A83E06">
        <w:rPr>
          <w:sz w:val="20"/>
          <w:szCs w:val="20"/>
          <w:lang w:val="en-US"/>
        </w:rPr>
        <w:t>Ganessan</w:t>
      </w:r>
      <w:proofErr w:type="spellEnd"/>
      <w:r w:rsidR="00A83E06">
        <w:rPr>
          <w:sz w:val="20"/>
          <w:szCs w:val="20"/>
          <w:lang w:val="en-US"/>
        </w:rPr>
        <w:t xml:space="preserve"> </w:t>
      </w:r>
      <w:proofErr w:type="spellStart"/>
      <w:r w:rsidR="00A83E06">
        <w:rPr>
          <w:sz w:val="20"/>
          <w:szCs w:val="20"/>
          <w:lang w:val="en-US"/>
        </w:rPr>
        <w:t>Suppiah</w:t>
      </w:r>
      <w:proofErr w:type="spellEnd"/>
      <w:r w:rsidR="00A83E06">
        <w:rPr>
          <w:sz w:val="20"/>
          <w:szCs w:val="20"/>
          <w:lang w:val="en-US"/>
        </w:rPr>
        <w:t xml:space="preserve"> </w:t>
      </w:r>
      <w:r>
        <w:rPr>
          <w:sz w:val="20"/>
          <w:szCs w:val="20"/>
          <w:lang w:val="en-US"/>
        </w:rPr>
        <w:t>has</w:t>
      </w:r>
      <w:r w:rsidR="00A83E06">
        <w:rPr>
          <w:sz w:val="20"/>
          <w:szCs w:val="20"/>
          <w:lang w:val="en-US"/>
        </w:rPr>
        <w:t xml:space="preserve"> served </w:t>
      </w:r>
      <w:proofErr w:type="spellStart"/>
      <w:r w:rsidR="00AD1916">
        <w:rPr>
          <w:sz w:val="20"/>
          <w:szCs w:val="20"/>
          <w:lang w:val="en-US"/>
        </w:rPr>
        <w:t>WorldHotels</w:t>
      </w:r>
      <w:proofErr w:type="spellEnd"/>
      <w:r w:rsidR="00AD1916">
        <w:rPr>
          <w:sz w:val="20"/>
          <w:szCs w:val="20"/>
          <w:lang w:val="en-US"/>
        </w:rPr>
        <w:t xml:space="preserve"> for</w:t>
      </w:r>
      <w:r w:rsidR="00B01A29">
        <w:rPr>
          <w:sz w:val="20"/>
          <w:szCs w:val="20"/>
          <w:lang w:val="en-US"/>
        </w:rPr>
        <w:t xml:space="preserve"> over</w:t>
      </w:r>
      <w:r w:rsidR="00AD1916">
        <w:rPr>
          <w:sz w:val="20"/>
          <w:szCs w:val="20"/>
          <w:lang w:val="en-US"/>
        </w:rPr>
        <w:t xml:space="preserve"> </w:t>
      </w:r>
      <w:r w:rsidR="00BA699C">
        <w:rPr>
          <w:sz w:val="20"/>
          <w:szCs w:val="20"/>
          <w:lang w:val="en-US"/>
        </w:rPr>
        <w:t xml:space="preserve">11 years </w:t>
      </w:r>
      <w:r w:rsidR="00A83E06">
        <w:rPr>
          <w:sz w:val="20"/>
          <w:szCs w:val="20"/>
          <w:lang w:val="en-US"/>
        </w:rPr>
        <w:t xml:space="preserve">and was recently promoted to Regional Vice President of Sales – Asia Pacific. </w:t>
      </w:r>
      <w:proofErr w:type="spellStart"/>
      <w:r w:rsidR="00FD136E">
        <w:rPr>
          <w:sz w:val="20"/>
          <w:szCs w:val="20"/>
          <w:lang w:val="en-US"/>
        </w:rPr>
        <w:t>Ganessan</w:t>
      </w:r>
      <w:proofErr w:type="spellEnd"/>
      <w:r w:rsidR="00FD136E">
        <w:rPr>
          <w:sz w:val="20"/>
          <w:szCs w:val="20"/>
          <w:lang w:val="en-US"/>
        </w:rPr>
        <w:t xml:space="preserve"> </w:t>
      </w:r>
      <w:r w:rsidR="00B44D68">
        <w:rPr>
          <w:sz w:val="20"/>
          <w:szCs w:val="20"/>
          <w:lang w:val="en-US"/>
        </w:rPr>
        <w:t>has been a</w:t>
      </w:r>
      <w:r w:rsidR="00877D9A">
        <w:rPr>
          <w:sz w:val="20"/>
          <w:szCs w:val="20"/>
          <w:lang w:val="en-US"/>
        </w:rPr>
        <w:t xml:space="preserve"> driving force of the Sales department </w:t>
      </w:r>
      <w:r w:rsidR="00B01A29">
        <w:rPr>
          <w:sz w:val="20"/>
          <w:szCs w:val="20"/>
          <w:lang w:val="en-US"/>
        </w:rPr>
        <w:t>when</w:t>
      </w:r>
      <w:r w:rsidR="00B44D68">
        <w:rPr>
          <w:sz w:val="20"/>
          <w:szCs w:val="20"/>
          <w:lang w:val="en-US"/>
        </w:rPr>
        <w:t xml:space="preserve"> he</w:t>
      </w:r>
      <w:r w:rsidR="00877D9A">
        <w:rPr>
          <w:sz w:val="20"/>
          <w:szCs w:val="20"/>
          <w:lang w:val="en-US"/>
        </w:rPr>
        <w:t xml:space="preserve"> </w:t>
      </w:r>
      <w:r w:rsidR="00A83E06">
        <w:rPr>
          <w:sz w:val="20"/>
          <w:szCs w:val="20"/>
          <w:lang w:val="en-US"/>
        </w:rPr>
        <w:t xml:space="preserve">first started off as the Director of Sales for Australia and </w:t>
      </w:r>
      <w:r w:rsidR="00A83E06">
        <w:rPr>
          <w:sz w:val="20"/>
          <w:szCs w:val="20"/>
          <w:lang w:val="en-US"/>
        </w:rPr>
        <w:lastRenderedPageBreak/>
        <w:t>New Zealand</w:t>
      </w:r>
      <w:r w:rsidR="00877D9A">
        <w:rPr>
          <w:sz w:val="20"/>
          <w:szCs w:val="20"/>
          <w:lang w:val="en-US"/>
        </w:rPr>
        <w:t xml:space="preserve"> </w:t>
      </w:r>
      <w:r w:rsidR="00B44D68">
        <w:rPr>
          <w:sz w:val="20"/>
          <w:szCs w:val="20"/>
          <w:lang w:val="en-US"/>
        </w:rPr>
        <w:t>in 2007</w:t>
      </w:r>
      <w:r w:rsidR="00A00BB0">
        <w:rPr>
          <w:sz w:val="20"/>
          <w:szCs w:val="20"/>
          <w:lang w:val="en-US"/>
        </w:rPr>
        <w:t>, before moving to the United Kingdom for his new role as</w:t>
      </w:r>
      <w:r w:rsidR="00A83E06">
        <w:rPr>
          <w:sz w:val="20"/>
          <w:szCs w:val="20"/>
          <w:lang w:val="en-US"/>
        </w:rPr>
        <w:t xml:space="preserve"> </w:t>
      </w:r>
      <w:r w:rsidR="007825B6">
        <w:rPr>
          <w:sz w:val="20"/>
          <w:szCs w:val="20"/>
          <w:lang w:val="en-US"/>
        </w:rPr>
        <w:t xml:space="preserve">Regional Director of Sales for the </w:t>
      </w:r>
      <w:r w:rsidR="00A00BB0">
        <w:rPr>
          <w:sz w:val="20"/>
          <w:szCs w:val="20"/>
          <w:lang w:val="en-US"/>
        </w:rPr>
        <w:t>UK</w:t>
      </w:r>
      <w:r w:rsidR="007825B6">
        <w:rPr>
          <w:sz w:val="20"/>
          <w:szCs w:val="20"/>
          <w:lang w:val="en-US"/>
        </w:rPr>
        <w:t>, Ireland, Nordic and Russia</w:t>
      </w:r>
      <w:r w:rsidR="00A00BB0">
        <w:rPr>
          <w:sz w:val="20"/>
          <w:szCs w:val="20"/>
          <w:lang w:val="en-US"/>
        </w:rPr>
        <w:t xml:space="preserve"> in 2016</w:t>
      </w:r>
      <w:r w:rsidR="007825B6">
        <w:rPr>
          <w:sz w:val="20"/>
          <w:szCs w:val="20"/>
          <w:lang w:val="en-US"/>
        </w:rPr>
        <w:t xml:space="preserve">. </w:t>
      </w:r>
      <w:r w:rsidR="00FD136E">
        <w:rPr>
          <w:sz w:val="20"/>
          <w:szCs w:val="20"/>
          <w:lang w:val="en-US"/>
        </w:rPr>
        <w:t>On returning from London, i</w:t>
      </w:r>
      <w:r w:rsidR="00D87CF0">
        <w:rPr>
          <w:sz w:val="20"/>
          <w:szCs w:val="20"/>
          <w:lang w:val="en-US"/>
        </w:rPr>
        <w:t xml:space="preserve">n his current role, </w:t>
      </w:r>
      <w:proofErr w:type="spellStart"/>
      <w:r>
        <w:rPr>
          <w:sz w:val="20"/>
          <w:szCs w:val="20"/>
          <w:lang w:val="en-US"/>
        </w:rPr>
        <w:t>Suppia</w:t>
      </w:r>
      <w:r w:rsidR="00D87CF0">
        <w:rPr>
          <w:sz w:val="20"/>
          <w:szCs w:val="20"/>
          <w:lang w:val="en-US"/>
        </w:rPr>
        <w:t>h</w:t>
      </w:r>
      <w:proofErr w:type="spellEnd"/>
      <w:r w:rsidR="00D87CF0">
        <w:rPr>
          <w:sz w:val="20"/>
          <w:szCs w:val="20"/>
          <w:lang w:val="en-US"/>
        </w:rPr>
        <w:t xml:space="preserve"> </w:t>
      </w:r>
      <w:r w:rsidR="00FC72BB">
        <w:rPr>
          <w:sz w:val="20"/>
          <w:szCs w:val="20"/>
          <w:lang w:val="en-US"/>
        </w:rPr>
        <w:t>leads</w:t>
      </w:r>
      <w:r w:rsidR="00D87CF0">
        <w:rPr>
          <w:sz w:val="20"/>
          <w:szCs w:val="20"/>
          <w:lang w:val="en-US"/>
        </w:rPr>
        <w:t xml:space="preserve"> </w:t>
      </w:r>
      <w:r w:rsidR="00C60970">
        <w:rPr>
          <w:sz w:val="20"/>
          <w:szCs w:val="20"/>
          <w:lang w:val="en-US"/>
        </w:rPr>
        <w:t>all sales strategies and initiatives in the region</w:t>
      </w:r>
      <w:r w:rsidR="00D87CF0">
        <w:rPr>
          <w:sz w:val="20"/>
          <w:szCs w:val="20"/>
          <w:lang w:val="en-US"/>
        </w:rPr>
        <w:t>, out of his base i</w:t>
      </w:r>
      <w:r w:rsidR="00A06D16">
        <w:rPr>
          <w:sz w:val="20"/>
          <w:szCs w:val="20"/>
          <w:lang w:val="en-US"/>
        </w:rPr>
        <w:t xml:space="preserve">n Sydney, Australia. </w:t>
      </w:r>
    </w:p>
    <w:p w:rsidR="00354E3E" w:rsidRDefault="00354E3E" w:rsidP="00354E3E">
      <w:pPr>
        <w:spacing w:before="120" w:line="360" w:lineRule="auto"/>
        <w:ind w:right="567"/>
        <w:jc w:val="both"/>
        <w:rPr>
          <w:sz w:val="20"/>
          <w:szCs w:val="20"/>
          <w:lang w:val="en-US"/>
        </w:rPr>
      </w:pPr>
      <w:r>
        <w:rPr>
          <w:sz w:val="20"/>
          <w:szCs w:val="20"/>
          <w:lang w:val="en-US"/>
        </w:rPr>
        <w:t xml:space="preserve">Other recent appointments outside the APAC region include, Tim Burke, who joins the </w:t>
      </w:r>
      <w:proofErr w:type="spellStart"/>
      <w:r>
        <w:rPr>
          <w:sz w:val="20"/>
          <w:szCs w:val="20"/>
          <w:lang w:val="en-US"/>
        </w:rPr>
        <w:t>organisation</w:t>
      </w:r>
      <w:proofErr w:type="spellEnd"/>
      <w:r>
        <w:rPr>
          <w:sz w:val="20"/>
          <w:szCs w:val="20"/>
          <w:lang w:val="en-US"/>
        </w:rPr>
        <w:t xml:space="preserve"> as Global Director, Travel Industry Partnerships.  Currently based in Dallas, Burke was employed by Hilton Hotels for 22 years and has held positions such as National Account Executive, Director of Marketing and most recently Director for Worldwide Travel Industry Relations. </w:t>
      </w:r>
    </w:p>
    <w:p w:rsidR="00354E3E" w:rsidRDefault="00354E3E" w:rsidP="00354E3E">
      <w:pPr>
        <w:spacing w:before="120" w:line="360" w:lineRule="auto"/>
        <w:ind w:right="567"/>
        <w:jc w:val="both"/>
        <w:rPr>
          <w:sz w:val="20"/>
          <w:szCs w:val="20"/>
          <w:lang w:val="en-US"/>
        </w:rPr>
      </w:pPr>
      <w:r>
        <w:rPr>
          <w:sz w:val="20"/>
          <w:szCs w:val="20"/>
          <w:lang w:val="en-US"/>
        </w:rPr>
        <w:t xml:space="preserve">Fernando Carranza, a Sales and Marketing professional with more than 15 years’ experience has also recently joined </w:t>
      </w:r>
      <w:proofErr w:type="spellStart"/>
      <w:r>
        <w:rPr>
          <w:sz w:val="20"/>
          <w:szCs w:val="20"/>
          <w:lang w:val="en-US"/>
        </w:rPr>
        <w:t>WorldHotels</w:t>
      </w:r>
      <w:proofErr w:type="spellEnd"/>
      <w:r>
        <w:rPr>
          <w:sz w:val="20"/>
          <w:szCs w:val="20"/>
          <w:lang w:val="en-US"/>
        </w:rPr>
        <w:t xml:space="preserve"> as the Regional Director of Sales. He is currently based in Los Angeles, and was previously the Director of Global Sales for Carlson </w:t>
      </w:r>
      <w:proofErr w:type="spellStart"/>
      <w:r>
        <w:rPr>
          <w:sz w:val="20"/>
          <w:szCs w:val="20"/>
          <w:lang w:val="en-US"/>
        </w:rPr>
        <w:t>Rezidor</w:t>
      </w:r>
      <w:proofErr w:type="spellEnd"/>
      <w:r>
        <w:rPr>
          <w:sz w:val="20"/>
          <w:szCs w:val="20"/>
          <w:lang w:val="en-US"/>
        </w:rPr>
        <w:t xml:space="preserve"> Hotel Group, and Director of Global National Corporate Accounts for Hilton Hotels. </w:t>
      </w:r>
    </w:p>
    <w:p w:rsidR="00354E3E" w:rsidRDefault="00354E3E" w:rsidP="00354E3E">
      <w:pPr>
        <w:spacing w:line="360" w:lineRule="auto"/>
        <w:rPr>
          <w:rFonts w:eastAsia="Times New Roman" w:cs="Arial"/>
          <w:sz w:val="20"/>
          <w:szCs w:val="20"/>
          <w:lang w:val="en-US"/>
        </w:rPr>
      </w:pPr>
      <w:r>
        <w:rPr>
          <w:rFonts w:eastAsia="Times New Roman" w:cs="Arial"/>
          <w:sz w:val="20"/>
          <w:szCs w:val="20"/>
          <w:lang w:val="en-US"/>
        </w:rPr>
        <w:t xml:space="preserve">“We are thrilled to have both James and </w:t>
      </w:r>
      <w:proofErr w:type="spellStart"/>
      <w:r>
        <w:rPr>
          <w:rFonts w:eastAsia="Times New Roman" w:cs="Arial"/>
          <w:sz w:val="20"/>
          <w:szCs w:val="20"/>
          <w:lang w:val="en-US"/>
        </w:rPr>
        <w:t>Ganessan</w:t>
      </w:r>
      <w:proofErr w:type="spellEnd"/>
      <w:r>
        <w:rPr>
          <w:rFonts w:eastAsia="Times New Roman" w:cs="Arial"/>
          <w:sz w:val="20"/>
          <w:szCs w:val="20"/>
          <w:lang w:val="en-US"/>
        </w:rPr>
        <w:t xml:space="preserve"> take on larger roles and responsibilities, and very excited to welcome Tim and Fernando into our </w:t>
      </w:r>
      <w:proofErr w:type="spellStart"/>
      <w:r>
        <w:rPr>
          <w:rFonts w:eastAsia="Times New Roman" w:cs="Arial"/>
          <w:sz w:val="20"/>
          <w:szCs w:val="20"/>
          <w:lang w:val="en-US"/>
        </w:rPr>
        <w:t>organisation</w:t>
      </w:r>
      <w:proofErr w:type="spellEnd"/>
      <w:r>
        <w:rPr>
          <w:rFonts w:eastAsia="Times New Roman" w:cs="Arial"/>
          <w:sz w:val="20"/>
          <w:szCs w:val="20"/>
          <w:lang w:val="en-US"/>
        </w:rPr>
        <w:t xml:space="preserve">,” says Geoff Andrew, Executive Chief Executive Officer of </w:t>
      </w:r>
      <w:proofErr w:type="spellStart"/>
      <w:r>
        <w:rPr>
          <w:rFonts w:eastAsia="Times New Roman" w:cs="Arial"/>
          <w:sz w:val="20"/>
          <w:szCs w:val="20"/>
          <w:lang w:val="en-US"/>
        </w:rPr>
        <w:t>WorldHotels</w:t>
      </w:r>
      <w:proofErr w:type="spellEnd"/>
      <w:r>
        <w:rPr>
          <w:rFonts w:eastAsia="Times New Roman" w:cs="Arial"/>
          <w:sz w:val="20"/>
          <w:szCs w:val="20"/>
          <w:lang w:val="en-US"/>
        </w:rPr>
        <w:t xml:space="preserve">. “Their expertise, experience, and long-time connections within the hospitality industry will undoubtedly drive further business and expand the </w:t>
      </w:r>
      <w:proofErr w:type="spellStart"/>
      <w:r>
        <w:rPr>
          <w:rFonts w:eastAsia="Times New Roman" w:cs="Arial"/>
          <w:sz w:val="20"/>
          <w:szCs w:val="20"/>
          <w:lang w:val="en-US"/>
        </w:rPr>
        <w:t>WorldHotels</w:t>
      </w:r>
      <w:proofErr w:type="spellEnd"/>
      <w:r>
        <w:rPr>
          <w:rFonts w:eastAsia="Times New Roman" w:cs="Arial"/>
          <w:sz w:val="20"/>
          <w:szCs w:val="20"/>
          <w:lang w:val="en-US"/>
        </w:rPr>
        <w:t xml:space="preserve"> footprint on a global scale.” </w:t>
      </w:r>
    </w:p>
    <w:p w:rsidR="00B01A29" w:rsidRPr="00354E3E" w:rsidRDefault="00B01A29">
      <w:pPr>
        <w:rPr>
          <w:rFonts w:eastAsia="Calibri" w:cs="Times New Roman"/>
          <w:b/>
          <w:color w:val="auto"/>
          <w:sz w:val="20"/>
          <w:szCs w:val="20"/>
          <w:lang w:val="en-US" w:eastAsia="de-DE"/>
        </w:rPr>
      </w:pPr>
    </w:p>
    <w:p w:rsidR="00594D70" w:rsidRPr="00594D70" w:rsidRDefault="00594D70" w:rsidP="00A32915">
      <w:pPr>
        <w:pStyle w:val="PlainText"/>
        <w:ind w:right="617"/>
        <w:jc w:val="both"/>
        <w:rPr>
          <w:rFonts w:ascii="Raleway" w:eastAsia="Times New Roman" w:hAnsi="Raleway" w:cs="Arial"/>
          <w:b/>
          <w:color w:val="5C5A66"/>
          <w:lang w:val="en-US" w:eastAsia="en-US"/>
        </w:rPr>
      </w:pPr>
      <w:r w:rsidRPr="00594D70">
        <w:rPr>
          <w:rFonts w:ascii="Raleway" w:eastAsia="Times New Roman" w:hAnsi="Raleway" w:cs="Arial"/>
          <w:b/>
          <w:color w:val="5C5A66"/>
          <w:lang w:val="en-US" w:eastAsia="en-US"/>
        </w:rPr>
        <w:t xml:space="preserve">About </w:t>
      </w:r>
      <w:proofErr w:type="spellStart"/>
      <w:r w:rsidRPr="00594D70">
        <w:rPr>
          <w:rFonts w:ascii="Raleway" w:eastAsia="Times New Roman" w:hAnsi="Raleway" w:cs="Arial"/>
          <w:b/>
          <w:color w:val="5C5A66"/>
          <w:lang w:val="en-US" w:eastAsia="en-US"/>
        </w:rPr>
        <w:t>WorldHotels</w:t>
      </w:r>
      <w:proofErr w:type="spellEnd"/>
      <w:r w:rsidRPr="00594D70">
        <w:rPr>
          <w:rFonts w:ascii="Raleway" w:eastAsia="Times New Roman" w:hAnsi="Raleway" w:cs="Arial"/>
          <w:b/>
          <w:color w:val="5C5A66"/>
          <w:lang w:val="en-US" w:eastAsia="en-US"/>
        </w:rPr>
        <w:t>:</w:t>
      </w:r>
    </w:p>
    <w:p w:rsidR="00354E3E" w:rsidRDefault="00354E3E" w:rsidP="00354E3E">
      <w:pPr>
        <w:pStyle w:val="PlainText"/>
        <w:spacing w:line="360" w:lineRule="auto"/>
        <w:ind w:right="617"/>
        <w:jc w:val="both"/>
        <w:rPr>
          <w:rFonts w:ascii="Raleway" w:eastAsia="Times New Roman" w:hAnsi="Raleway" w:cs="Arial"/>
          <w:color w:val="5C5A66"/>
          <w:lang w:val="en-US" w:eastAsia="en-US"/>
        </w:rPr>
      </w:pPr>
      <w:r>
        <w:rPr>
          <w:rFonts w:ascii="Raleway" w:eastAsia="Times New Roman" w:hAnsi="Raleway" w:cs="Arial"/>
          <w:color w:val="5C5A66"/>
          <w:lang w:val="en-US" w:eastAsia="en-US"/>
        </w:rPr>
        <w:lastRenderedPageBreak/>
        <w:br/>
      </w:r>
      <w:proofErr w:type="spellStart"/>
      <w:r>
        <w:rPr>
          <w:rFonts w:ascii="Raleway" w:eastAsia="Times New Roman" w:hAnsi="Raleway" w:cs="Arial"/>
          <w:color w:val="5C5A66"/>
          <w:lang w:val="en-US" w:eastAsia="en-US"/>
        </w:rPr>
        <w:t>WorldHotels</w:t>
      </w:r>
      <w:proofErr w:type="spellEnd"/>
      <w:r>
        <w:rPr>
          <w:rFonts w:ascii="Raleway" w:eastAsia="Times New Roman" w:hAnsi="Raleway" w:cs="Arial"/>
          <w:color w:val="5C5A66"/>
          <w:lang w:val="en-US" w:eastAsia="en-US"/>
        </w:rPr>
        <w:t xml:space="preserve"> is dedicated to empowering true independence of hotels all around the world. The global brand brings together 350 of the world's most unique independent hotels. With more than 45 years of excellence in the industry, the company's mission is to provide sales &amp; distribution solutions and consultancy to upscale hotels of character and distinction. By reaching over 50 countries and six continents, the group targets savvy business and leisure travelers that seek an authentic and local experience when choosing a hotel.</w:t>
      </w:r>
    </w:p>
    <w:p w:rsidR="00354E3E" w:rsidRDefault="00354E3E" w:rsidP="00354E3E">
      <w:pPr>
        <w:pStyle w:val="PlainText"/>
        <w:spacing w:line="360" w:lineRule="auto"/>
        <w:ind w:right="617"/>
        <w:jc w:val="both"/>
        <w:rPr>
          <w:rFonts w:ascii="Raleway" w:eastAsia="Times New Roman" w:hAnsi="Raleway" w:cs="Arial"/>
          <w:color w:val="5C5A66"/>
          <w:lang w:val="en-US" w:eastAsia="en-US"/>
        </w:rPr>
      </w:pPr>
      <w:proofErr w:type="spellStart"/>
      <w:r>
        <w:rPr>
          <w:rFonts w:ascii="Raleway" w:eastAsia="Times New Roman" w:hAnsi="Raleway" w:cs="Arial"/>
          <w:color w:val="5C5A66"/>
          <w:lang w:val="en-US" w:eastAsia="en-US"/>
        </w:rPr>
        <w:t>WorldHotels</w:t>
      </w:r>
      <w:proofErr w:type="spellEnd"/>
      <w:r>
        <w:rPr>
          <w:rFonts w:ascii="Raleway" w:eastAsia="Times New Roman" w:hAnsi="Raleway" w:cs="Arial"/>
          <w:color w:val="5C5A66"/>
          <w:lang w:val="en-US" w:eastAsia="en-US"/>
        </w:rPr>
        <w:t xml:space="preserve"> solutions allow hotels to keep their independence through providing the power of a global brand with a comprehensive range of products and services that include global marketing, sales, training services, quality experience measurements, hotel business consultancy, operational support, e-commerce services and state-of-the-art distribution and technology. </w:t>
      </w:r>
      <w:proofErr w:type="spellStart"/>
      <w:r>
        <w:rPr>
          <w:rFonts w:ascii="Raleway" w:eastAsia="Times New Roman" w:hAnsi="Raleway" w:cs="Arial"/>
          <w:color w:val="5C5A66"/>
          <w:lang w:val="en-US" w:eastAsia="en-US"/>
        </w:rPr>
        <w:t>WorldHotels</w:t>
      </w:r>
      <w:proofErr w:type="spellEnd"/>
      <w:r>
        <w:rPr>
          <w:rFonts w:ascii="Raleway" w:eastAsia="Times New Roman" w:hAnsi="Raleway" w:cs="Arial"/>
          <w:color w:val="5C5A66"/>
          <w:lang w:val="en-US" w:eastAsia="en-US"/>
        </w:rPr>
        <w:t>, having more than 20 frequent flyer programs along with the high number of preferred partnerships provide competitive advantage to the independent hotel industry.</w:t>
      </w:r>
    </w:p>
    <w:p w:rsidR="00354E3E" w:rsidRDefault="00354E3E" w:rsidP="00354E3E">
      <w:pPr>
        <w:pStyle w:val="PlainText"/>
        <w:spacing w:line="360" w:lineRule="auto"/>
        <w:ind w:right="617"/>
        <w:jc w:val="both"/>
        <w:rPr>
          <w:rFonts w:ascii="Raleway" w:eastAsia="Times New Roman" w:hAnsi="Raleway" w:cs="Arial"/>
          <w:color w:val="5C5A66"/>
          <w:lang w:val="en-US" w:eastAsia="en-US"/>
        </w:rPr>
      </w:pPr>
      <w:proofErr w:type="spellStart"/>
      <w:r>
        <w:rPr>
          <w:rFonts w:ascii="Raleway" w:eastAsia="Times New Roman" w:hAnsi="Raleway" w:cs="Arial"/>
          <w:color w:val="5C5A66"/>
          <w:lang w:val="en-US" w:eastAsia="en-US"/>
        </w:rPr>
        <w:t>WorldHotels</w:t>
      </w:r>
      <w:proofErr w:type="spellEnd"/>
      <w:r>
        <w:rPr>
          <w:rFonts w:ascii="Raleway" w:eastAsia="Times New Roman" w:hAnsi="Raleway" w:cs="Arial"/>
          <w:color w:val="5C5A66"/>
          <w:lang w:val="en-US" w:eastAsia="en-US"/>
        </w:rPr>
        <w:t xml:space="preserve"> is part of Associated Luxury Hotels. As the owner and operator of </w:t>
      </w:r>
      <w:proofErr w:type="spellStart"/>
      <w:r>
        <w:rPr>
          <w:rFonts w:ascii="Raleway" w:eastAsia="Times New Roman" w:hAnsi="Raleway" w:cs="Arial"/>
          <w:color w:val="5C5A66"/>
          <w:lang w:val="en-US" w:eastAsia="en-US"/>
        </w:rPr>
        <w:t>WorldHotels</w:t>
      </w:r>
      <w:proofErr w:type="spellEnd"/>
      <w:r>
        <w:rPr>
          <w:rFonts w:ascii="Raleway" w:eastAsia="Times New Roman" w:hAnsi="Raleway" w:cs="Arial"/>
          <w:color w:val="5C5A66"/>
          <w:lang w:val="en-US" w:eastAsia="en-US"/>
        </w:rPr>
        <w:t xml:space="preserve"> and Associated Luxury Hotels International (ALHI), Associated Luxury Hotels is a significant, full-service “soft brand” solution which provides an array of Global Sales Organization services with broad-reaching reservations connectivity solutions and a powerful sales and marketing infrastructure.  </w:t>
      </w:r>
    </w:p>
    <w:p w:rsidR="00354E3E" w:rsidRDefault="00354E3E">
      <w:pPr>
        <w:rPr>
          <w:rFonts w:cs="Arial"/>
          <w:sz w:val="20"/>
          <w:szCs w:val="20"/>
          <w:lang w:val="en-GB"/>
        </w:rPr>
      </w:pPr>
      <w:r>
        <w:rPr>
          <w:rFonts w:cs="Arial"/>
          <w:sz w:val="20"/>
          <w:szCs w:val="20"/>
          <w:lang w:val="en-GB"/>
        </w:rPr>
        <w:br w:type="page"/>
      </w:r>
    </w:p>
    <w:p w:rsidR="001C52BB" w:rsidRDefault="00594D70" w:rsidP="007A1232">
      <w:pPr>
        <w:spacing w:line="360" w:lineRule="auto"/>
        <w:ind w:right="617"/>
        <w:jc w:val="both"/>
        <w:rPr>
          <w:rFonts w:cs="Arial"/>
          <w:sz w:val="20"/>
          <w:szCs w:val="20"/>
          <w:bdr w:val="none" w:sz="0" w:space="0" w:color="auto" w:frame="1"/>
          <w:lang w:val="en-GB"/>
        </w:rPr>
      </w:pPr>
      <w:r w:rsidRPr="0032050A">
        <w:rPr>
          <w:rFonts w:cs="Arial"/>
          <w:sz w:val="20"/>
          <w:szCs w:val="20"/>
          <w:lang w:val="en-GB"/>
        </w:rPr>
        <w:lastRenderedPageBreak/>
        <w:t xml:space="preserve">For reservations or information, visit </w:t>
      </w:r>
      <w:hyperlink r:id="rId9" w:history="1">
        <w:r>
          <w:rPr>
            <w:rStyle w:val="Hyperlink"/>
            <w:rFonts w:cs="Arial"/>
            <w:sz w:val="20"/>
            <w:szCs w:val="20"/>
            <w:lang w:val="en-GB"/>
          </w:rPr>
          <w:t>WorldHotels</w:t>
        </w:r>
        <w:r w:rsidRPr="0097574A">
          <w:rPr>
            <w:rStyle w:val="Hyperlink"/>
            <w:rFonts w:cs="Arial"/>
            <w:sz w:val="20"/>
            <w:szCs w:val="20"/>
            <w:lang w:val="en-GB"/>
          </w:rPr>
          <w:t>.com</w:t>
        </w:r>
      </w:hyperlink>
      <w:r w:rsidRPr="0032050A">
        <w:rPr>
          <w:rFonts w:cs="Arial"/>
          <w:sz w:val="20"/>
          <w:szCs w:val="20"/>
          <w:lang w:val="en-GB"/>
        </w:rPr>
        <w:t xml:space="preserve">. </w:t>
      </w:r>
      <w:r w:rsidRPr="0032050A">
        <w:rPr>
          <w:rFonts w:cs="Arial"/>
          <w:sz w:val="20"/>
          <w:szCs w:val="20"/>
          <w:bdr w:val="none" w:sz="0" w:space="0" w:color="auto" w:frame="1"/>
          <w:lang w:val="en-GB"/>
        </w:rPr>
        <w:t xml:space="preserve">Images are available from </w:t>
      </w:r>
      <w:hyperlink r:id="rId10" w:history="1">
        <w:r w:rsidR="007E0C62" w:rsidRPr="002659BA">
          <w:rPr>
            <w:rStyle w:val="Hyperlink"/>
            <w:rFonts w:cs="Arial"/>
            <w:sz w:val="20"/>
            <w:szCs w:val="20"/>
            <w:bdr w:val="none" w:sz="0" w:space="0" w:color="auto" w:frame="1"/>
            <w:lang w:val="en-GB"/>
          </w:rPr>
          <w:t>slim@worldhotels.com</w:t>
        </w:r>
      </w:hyperlink>
      <w:proofErr w:type="gramStart"/>
      <w:r>
        <w:rPr>
          <w:rStyle w:val="Hyperlink"/>
          <w:rFonts w:cs="Arial"/>
          <w:sz w:val="20"/>
          <w:szCs w:val="20"/>
          <w:bdr w:val="none" w:sz="0" w:space="0" w:color="auto" w:frame="1"/>
          <w:lang w:val="en-GB"/>
        </w:rPr>
        <w:t>.</w:t>
      </w:r>
      <w:r w:rsidRPr="0032050A">
        <w:rPr>
          <w:rFonts w:cs="Arial"/>
          <w:sz w:val="20"/>
          <w:szCs w:val="20"/>
          <w:bdr w:val="none" w:sz="0" w:space="0" w:color="auto" w:frame="1"/>
          <w:lang w:val="en-GB"/>
        </w:rPr>
        <w:t>.</w:t>
      </w:r>
      <w:proofErr w:type="gramEnd"/>
    </w:p>
    <w:p w:rsidR="001C52BB" w:rsidRDefault="001C52BB" w:rsidP="001C52BB">
      <w:pPr>
        <w:spacing w:line="360" w:lineRule="auto"/>
        <w:ind w:right="617"/>
        <w:jc w:val="center"/>
        <w:rPr>
          <w:rFonts w:cs="Arial"/>
          <w:sz w:val="20"/>
          <w:szCs w:val="20"/>
          <w:lang w:val="en-GB"/>
        </w:rPr>
      </w:pPr>
      <w:r>
        <w:rPr>
          <w:rFonts w:cs="Arial"/>
          <w:noProof/>
          <w:sz w:val="20"/>
          <w:szCs w:val="20"/>
          <w:lang w:val="en-SG" w:eastAsia="zh-CN"/>
        </w:rPr>
        <w:drawing>
          <wp:inline distT="0" distB="0" distL="0" distR="0">
            <wp:extent cx="1911928" cy="28683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P_89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2427" cy="2884091"/>
                    </a:xfrm>
                    <a:prstGeom prst="rect">
                      <a:avLst/>
                    </a:prstGeom>
                  </pic:spPr>
                </pic:pic>
              </a:graphicData>
            </a:graphic>
          </wp:inline>
        </w:drawing>
      </w:r>
    </w:p>
    <w:p w:rsidR="001C52BB" w:rsidRDefault="001C52BB" w:rsidP="001C52BB">
      <w:pPr>
        <w:spacing w:line="360" w:lineRule="auto"/>
        <w:ind w:right="617"/>
        <w:jc w:val="center"/>
        <w:rPr>
          <w:rFonts w:cs="Arial"/>
          <w:sz w:val="20"/>
          <w:szCs w:val="20"/>
          <w:lang w:val="en-GB"/>
        </w:rPr>
      </w:pPr>
      <w:r>
        <w:rPr>
          <w:rFonts w:cs="Arial"/>
          <w:sz w:val="20"/>
          <w:szCs w:val="20"/>
          <w:lang w:val="en-GB"/>
        </w:rPr>
        <w:t>James Koh, Regional Vice President of Hotel Development, Asia Pacific</w:t>
      </w:r>
    </w:p>
    <w:p w:rsidR="001C52BB" w:rsidRDefault="001C52BB" w:rsidP="001C52BB">
      <w:pPr>
        <w:spacing w:line="360" w:lineRule="auto"/>
        <w:ind w:right="617"/>
        <w:jc w:val="center"/>
        <w:rPr>
          <w:rFonts w:cs="Arial"/>
          <w:sz w:val="20"/>
          <w:szCs w:val="20"/>
          <w:lang w:val="en-GB"/>
        </w:rPr>
      </w:pPr>
      <w:r>
        <w:rPr>
          <w:rFonts w:cs="Arial"/>
          <w:noProof/>
          <w:sz w:val="20"/>
          <w:szCs w:val="20"/>
          <w:lang w:val="en-SG" w:eastAsia="zh-CN"/>
        </w:rPr>
        <w:lastRenderedPageBreak/>
        <w:drawing>
          <wp:inline distT="0" distB="0" distL="0" distR="0">
            <wp:extent cx="2016712" cy="3028208"/>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nessan Suppiah.jpg"/>
                    <pic:cNvPicPr/>
                  </pic:nvPicPr>
                  <pic:blipFill>
                    <a:blip r:embed="rId12">
                      <a:extLst>
                        <a:ext uri="{28A0092B-C50C-407E-A947-70E740481C1C}">
                          <a14:useLocalDpi xmlns:a14="http://schemas.microsoft.com/office/drawing/2010/main" val="0"/>
                        </a:ext>
                      </a:extLst>
                    </a:blip>
                    <a:stretch>
                      <a:fillRect/>
                    </a:stretch>
                  </pic:blipFill>
                  <pic:spPr>
                    <a:xfrm>
                      <a:off x="0" y="0"/>
                      <a:ext cx="2034286" cy="3054597"/>
                    </a:xfrm>
                    <a:prstGeom prst="rect">
                      <a:avLst/>
                    </a:prstGeom>
                  </pic:spPr>
                </pic:pic>
              </a:graphicData>
            </a:graphic>
          </wp:inline>
        </w:drawing>
      </w:r>
    </w:p>
    <w:p w:rsidR="001C52BB" w:rsidRDefault="001C52BB" w:rsidP="001C52BB">
      <w:pPr>
        <w:spacing w:line="360" w:lineRule="auto"/>
        <w:ind w:right="617"/>
        <w:jc w:val="center"/>
        <w:rPr>
          <w:rFonts w:cs="Arial"/>
          <w:sz w:val="20"/>
          <w:szCs w:val="20"/>
          <w:lang w:val="en-GB"/>
        </w:rPr>
      </w:pPr>
      <w:proofErr w:type="spellStart"/>
      <w:r>
        <w:rPr>
          <w:rFonts w:cs="Arial"/>
          <w:sz w:val="20"/>
          <w:szCs w:val="20"/>
          <w:lang w:val="en-GB"/>
        </w:rPr>
        <w:t>Ganessan</w:t>
      </w:r>
      <w:proofErr w:type="spellEnd"/>
      <w:r>
        <w:rPr>
          <w:rFonts w:cs="Arial"/>
          <w:sz w:val="20"/>
          <w:szCs w:val="20"/>
          <w:lang w:val="en-GB"/>
        </w:rPr>
        <w:t xml:space="preserve"> </w:t>
      </w:r>
      <w:proofErr w:type="spellStart"/>
      <w:r>
        <w:rPr>
          <w:rFonts w:cs="Arial"/>
          <w:sz w:val="20"/>
          <w:szCs w:val="20"/>
          <w:lang w:val="en-GB"/>
        </w:rPr>
        <w:t>Suppiah</w:t>
      </w:r>
      <w:proofErr w:type="spellEnd"/>
      <w:r>
        <w:rPr>
          <w:rFonts w:cs="Arial"/>
          <w:sz w:val="20"/>
          <w:szCs w:val="20"/>
          <w:lang w:val="en-GB"/>
        </w:rPr>
        <w:t>, Regional Vice President of Sales, Asia Pacific</w:t>
      </w:r>
    </w:p>
    <w:p w:rsidR="001C52BB" w:rsidRDefault="001C52BB" w:rsidP="001C52BB">
      <w:pPr>
        <w:spacing w:line="360" w:lineRule="auto"/>
        <w:ind w:right="617"/>
        <w:jc w:val="center"/>
        <w:rPr>
          <w:rFonts w:cs="Arial"/>
          <w:sz w:val="20"/>
          <w:szCs w:val="20"/>
          <w:lang w:val="en-GB"/>
        </w:rPr>
      </w:pPr>
      <w:r>
        <w:rPr>
          <w:rFonts w:cs="Arial"/>
          <w:noProof/>
          <w:sz w:val="20"/>
          <w:szCs w:val="20"/>
          <w:lang w:val="en-SG" w:eastAsia="zh-CN"/>
        </w:rPr>
        <w:drawing>
          <wp:inline distT="0" distB="0" distL="0" distR="0">
            <wp:extent cx="2181051" cy="28263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m Burk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97513" cy="2847661"/>
                    </a:xfrm>
                    <a:prstGeom prst="rect">
                      <a:avLst/>
                    </a:prstGeom>
                  </pic:spPr>
                </pic:pic>
              </a:graphicData>
            </a:graphic>
          </wp:inline>
        </w:drawing>
      </w:r>
    </w:p>
    <w:p w:rsidR="001C52BB" w:rsidRDefault="001C52BB" w:rsidP="001C52BB">
      <w:pPr>
        <w:spacing w:line="360" w:lineRule="auto"/>
        <w:ind w:right="617"/>
        <w:jc w:val="center"/>
        <w:rPr>
          <w:sz w:val="20"/>
          <w:szCs w:val="20"/>
          <w:lang w:val="en-US"/>
        </w:rPr>
      </w:pPr>
      <w:r>
        <w:rPr>
          <w:rFonts w:cs="Arial"/>
          <w:sz w:val="20"/>
          <w:szCs w:val="20"/>
          <w:lang w:val="en-GB"/>
        </w:rPr>
        <w:t xml:space="preserve">Tim Burke, </w:t>
      </w:r>
      <w:r w:rsidR="006A3C3E">
        <w:rPr>
          <w:sz w:val="20"/>
          <w:szCs w:val="20"/>
          <w:lang w:val="en-US"/>
        </w:rPr>
        <w:t>Global Director, Travel Industry Partnerships</w:t>
      </w:r>
    </w:p>
    <w:p w:rsidR="006A3C3E" w:rsidRDefault="006A3C3E" w:rsidP="001C52BB">
      <w:pPr>
        <w:spacing w:line="360" w:lineRule="auto"/>
        <w:ind w:right="617"/>
        <w:jc w:val="center"/>
        <w:rPr>
          <w:rFonts w:cs="Arial"/>
          <w:sz w:val="20"/>
          <w:szCs w:val="20"/>
          <w:lang w:val="en-GB"/>
        </w:rPr>
      </w:pPr>
      <w:r>
        <w:rPr>
          <w:rFonts w:cs="Arial"/>
          <w:noProof/>
          <w:sz w:val="20"/>
          <w:szCs w:val="20"/>
          <w:lang w:val="en-SG" w:eastAsia="zh-CN"/>
        </w:rPr>
        <w:lastRenderedPageBreak/>
        <w:drawing>
          <wp:inline distT="0" distB="0" distL="0" distR="0">
            <wp:extent cx="2209800" cy="332509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rnando Carranza.jpg"/>
                    <pic:cNvPicPr/>
                  </pic:nvPicPr>
                  <pic:blipFill>
                    <a:blip r:embed="rId14">
                      <a:extLst>
                        <a:ext uri="{28A0092B-C50C-407E-A947-70E740481C1C}">
                          <a14:useLocalDpi xmlns:a14="http://schemas.microsoft.com/office/drawing/2010/main" val="0"/>
                        </a:ext>
                      </a:extLst>
                    </a:blip>
                    <a:stretch>
                      <a:fillRect/>
                    </a:stretch>
                  </pic:blipFill>
                  <pic:spPr>
                    <a:xfrm>
                      <a:off x="0" y="0"/>
                      <a:ext cx="2210316" cy="3325867"/>
                    </a:xfrm>
                    <a:prstGeom prst="rect">
                      <a:avLst/>
                    </a:prstGeom>
                  </pic:spPr>
                </pic:pic>
              </a:graphicData>
            </a:graphic>
          </wp:inline>
        </w:drawing>
      </w:r>
    </w:p>
    <w:p w:rsidR="006A3C3E" w:rsidRPr="007A1232" w:rsidRDefault="006A3C3E" w:rsidP="001C52BB">
      <w:pPr>
        <w:spacing w:line="360" w:lineRule="auto"/>
        <w:ind w:right="617"/>
        <w:jc w:val="center"/>
        <w:rPr>
          <w:rFonts w:cs="Arial"/>
          <w:sz w:val="20"/>
          <w:szCs w:val="20"/>
          <w:lang w:val="en-GB"/>
        </w:rPr>
      </w:pPr>
      <w:r>
        <w:rPr>
          <w:sz w:val="20"/>
          <w:szCs w:val="20"/>
          <w:lang w:val="en-US"/>
        </w:rPr>
        <w:t>Fernando Carranza, Regional Director of Sales, West Coast USA</w:t>
      </w:r>
    </w:p>
    <w:sectPr w:rsidR="006A3C3E" w:rsidRPr="007A1232" w:rsidSect="008C437F">
      <w:headerReference w:type="default" r:id="rId15"/>
      <w:footerReference w:type="default" r:id="rId16"/>
      <w:pgSz w:w="12240" w:h="15840"/>
      <w:pgMar w:top="3261" w:right="1417" w:bottom="1134" w:left="1417" w:header="851" w:footer="273" w:gutter="0"/>
      <w:pgBorders w:offsetFrom="page">
        <w:top w:val="single" w:sz="4" w:space="24" w:color="C72721"/>
        <w:left w:val="single" w:sz="4" w:space="24" w:color="C72721"/>
        <w:bottom w:val="single" w:sz="4" w:space="24" w:color="C72721"/>
        <w:right w:val="single" w:sz="4" w:space="24" w:color="C7272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D50" w:rsidRDefault="00CD1D50" w:rsidP="00402D9E">
      <w:r>
        <w:separator/>
      </w:r>
    </w:p>
  </w:endnote>
  <w:endnote w:type="continuationSeparator" w:id="0">
    <w:p w:rsidR="00CD1D50" w:rsidRDefault="00CD1D50" w:rsidP="0040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Light">
    <w:altName w:val="Times New Roman"/>
    <w:charset w:val="00"/>
    <w:family w:val="auto"/>
    <w:pitch w:val="variable"/>
    <w:sig w:usb0="00000001" w:usb1="5000217F" w:usb2="00000021" w:usb3="00000000" w:csb0="0000019F" w:csb1="00000000"/>
  </w:font>
  <w:font w:name="Raleway">
    <w:altName w:val="Segoe Script"/>
    <w:charset w:val="00"/>
    <w:family w:val="swiss"/>
    <w:pitch w:val="variable"/>
    <w:sig w:usb0="00000001" w:usb1="5000205B" w:usb2="00000000" w:usb3="00000000" w:csb0="00000097" w:csb1="00000000"/>
  </w:font>
  <w:font w:name="Playfair Display">
    <w:altName w:val="Courier New"/>
    <w:charset w:val="00"/>
    <w:family w:val="auto"/>
    <w:pitch w:val="variable"/>
    <w:sig w:usb0="00000001" w:usb1="00000000" w:usb2="00000000" w:usb3="00000000" w:csb0="00000197"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Whitney Book">
    <w:altName w:val="Calibri"/>
    <w:panose1 w:val="00000000000000000000"/>
    <w:charset w:val="00"/>
    <w:family w:val="modern"/>
    <w:notTrueType/>
    <w:pitch w:val="variable"/>
    <w:sig w:usb0="800000AF" w:usb1="50002048" w:usb2="00000000" w:usb3="00000000" w:csb0="00000111"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76263"/>
      <w:docPartObj>
        <w:docPartGallery w:val="Page Numbers (Bottom of Page)"/>
        <w:docPartUnique/>
      </w:docPartObj>
    </w:sdtPr>
    <w:sdtEndPr/>
    <w:sdtContent>
      <w:sdt>
        <w:sdtPr>
          <w:id w:val="-49236783"/>
          <w:docPartObj>
            <w:docPartGallery w:val="Page Numbers (Top of Page)"/>
            <w:docPartUnique/>
          </w:docPartObj>
        </w:sdtPr>
        <w:sdtEndPr/>
        <w:sdtContent>
          <w:p w:rsidR="00CC56FE" w:rsidRDefault="00CC56F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F58A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58A6">
              <w:rPr>
                <w:b/>
                <w:bCs/>
                <w:noProof/>
              </w:rPr>
              <w:t>6</w:t>
            </w:r>
            <w:r>
              <w:rPr>
                <w:b/>
                <w:bCs/>
                <w:sz w:val="24"/>
                <w:szCs w:val="24"/>
              </w:rPr>
              <w:fldChar w:fldCharType="end"/>
            </w:r>
          </w:p>
        </w:sdtContent>
      </w:sdt>
    </w:sdtContent>
  </w:sdt>
  <w:p w:rsidR="00CC56FE" w:rsidRDefault="00CC56FE" w:rsidP="008C437F">
    <w:pPr>
      <w:pStyle w:val="Footer"/>
      <w:jc w:val="right"/>
    </w:pPr>
  </w:p>
  <w:p w:rsidR="00CC56FE" w:rsidRDefault="00CC56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D50" w:rsidRDefault="00CD1D50" w:rsidP="00402D9E">
      <w:r>
        <w:separator/>
      </w:r>
    </w:p>
  </w:footnote>
  <w:footnote w:type="continuationSeparator" w:id="0">
    <w:p w:rsidR="00CD1D50" w:rsidRDefault="00CD1D50" w:rsidP="00402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FE" w:rsidRDefault="00CC56FE">
    <w:pPr>
      <w:pStyle w:val="Header"/>
    </w:pPr>
    <w:r>
      <w:rPr>
        <w:noProof/>
        <w:sz w:val="20"/>
        <w:lang w:val="en-SG" w:eastAsia="zh-CN"/>
      </w:rPr>
      <w:drawing>
        <wp:anchor distT="0" distB="0" distL="114300" distR="114300" simplePos="0" relativeHeight="251658240" behindDoc="1" locked="0" layoutInCell="1" allowOverlap="1" wp14:anchorId="6FA6A270" wp14:editId="7D92A0EF">
          <wp:simplePos x="0" y="0"/>
          <wp:positionH relativeFrom="margin">
            <wp:align>center</wp:align>
          </wp:positionH>
          <wp:positionV relativeFrom="margin">
            <wp:posOffset>-1351346</wp:posOffset>
          </wp:positionV>
          <wp:extent cx="1772920" cy="842645"/>
          <wp:effectExtent l="0" t="0" r="0" b="0"/>
          <wp:wrapSquare wrapText="bothSides"/>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2920" cy="842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56FE" w:rsidRDefault="00CC56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55DD"/>
    <w:multiLevelType w:val="hybridMultilevel"/>
    <w:tmpl w:val="6A90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D4821"/>
    <w:multiLevelType w:val="hybridMultilevel"/>
    <w:tmpl w:val="9CEE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F53A2"/>
    <w:multiLevelType w:val="hybridMultilevel"/>
    <w:tmpl w:val="4B26651C"/>
    <w:lvl w:ilvl="0" w:tplc="04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0210F"/>
    <w:multiLevelType w:val="hybridMultilevel"/>
    <w:tmpl w:val="FC2493F8"/>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E078C3"/>
    <w:multiLevelType w:val="hybridMultilevel"/>
    <w:tmpl w:val="50A2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D273A"/>
    <w:multiLevelType w:val="hybridMultilevel"/>
    <w:tmpl w:val="4E6AB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F95F68"/>
    <w:multiLevelType w:val="hybridMultilevel"/>
    <w:tmpl w:val="A1C80850"/>
    <w:lvl w:ilvl="0" w:tplc="0407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87E0C"/>
    <w:multiLevelType w:val="hybridMultilevel"/>
    <w:tmpl w:val="AF5E219A"/>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263E8E"/>
    <w:multiLevelType w:val="hybridMultilevel"/>
    <w:tmpl w:val="38D6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C10FBF"/>
    <w:multiLevelType w:val="hybridMultilevel"/>
    <w:tmpl w:val="11B25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8E93816"/>
    <w:multiLevelType w:val="hybridMultilevel"/>
    <w:tmpl w:val="E154EF70"/>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440D6C"/>
    <w:multiLevelType w:val="hybridMultilevel"/>
    <w:tmpl w:val="2C54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7E7BC9"/>
    <w:multiLevelType w:val="hybridMultilevel"/>
    <w:tmpl w:val="3A8C8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DF71585"/>
    <w:multiLevelType w:val="hybridMultilevel"/>
    <w:tmpl w:val="9962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434C6"/>
    <w:multiLevelType w:val="hybridMultilevel"/>
    <w:tmpl w:val="94FAB996"/>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AA3A45"/>
    <w:multiLevelType w:val="hybridMultilevel"/>
    <w:tmpl w:val="76643906"/>
    <w:lvl w:ilvl="0" w:tplc="0407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1420AC"/>
    <w:multiLevelType w:val="hybridMultilevel"/>
    <w:tmpl w:val="5686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AE5B79"/>
    <w:multiLevelType w:val="hybridMultilevel"/>
    <w:tmpl w:val="E2800288"/>
    <w:lvl w:ilvl="0" w:tplc="0409000F">
      <w:start w:val="1"/>
      <w:numFmt w:val="decimal"/>
      <w:lvlText w:val="%1."/>
      <w:lvlJc w:val="left"/>
      <w:pPr>
        <w:tabs>
          <w:tab w:val="num" w:pos="720"/>
        </w:tabs>
        <w:ind w:left="720" w:hanging="360"/>
      </w:pPr>
      <w:rPr>
        <w:rFonts w:hint="default"/>
      </w:rPr>
    </w:lvl>
    <w:lvl w:ilvl="1" w:tplc="21CE666A" w:tentative="1">
      <w:start w:val="1"/>
      <w:numFmt w:val="bullet"/>
      <w:lvlText w:val="•"/>
      <w:lvlJc w:val="left"/>
      <w:pPr>
        <w:tabs>
          <w:tab w:val="num" w:pos="1440"/>
        </w:tabs>
        <w:ind w:left="1440" w:hanging="360"/>
      </w:pPr>
      <w:rPr>
        <w:rFonts w:ascii="Arial" w:hAnsi="Arial" w:hint="default"/>
      </w:rPr>
    </w:lvl>
    <w:lvl w:ilvl="2" w:tplc="4CA6E7B2" w:tentative="1">
      <w:start w:val="1"/>
      <w:numFmt w:val="bullet"/>
      <w:lvlText w:val="•"/>
      <w:lvlJc w:val="left"/>
      <w:pPr>
        <w:tabs>
          <w:tab w:val="num" w:pos="2160"/>
        </w:tabs>
        <w:ind w:left="2160" w:hanging="360"/>
      </w:pPr>
      <w:rPr>
        <w:rFonts w:ascii="Arial" w:hAnsi="Arial" w:hint="default"/>
      </w:rPr>
    </w:lvl>
    <w:lvl w:ilvl="3" w:tplc="574E9E92" w:tentative="1">
      <w:start w:val="1"/>
      <w:numFmt w:val="bullet"/>
      <w:lvlText w:val="•"/>
      <w:lvlJc w:val="left"/>
      <w:pPr>
        <w:tabs>
          <w:tab w:val="num" w:pos="2880"/>
        </w:tabs>
        <w:ind w:left="2880" w:hanging="360"/>
      </w:pPr>
      <w:rPr>
        <w:rFonts w:ascii="Arial" w:hAnsi="Arial" w:hint="default"/>
      </w:rPr>
    </w:lvl>
    <w:lvl w:ilvl="4" w:tplc="BB4AAD62" w:tentative="1">
      <w:start w:val="1"/>
      <w:numFmt w:val="bullet"/>
      <w:lvlText w:val="•"/>
      <w:lvlJc w:val="left"/>
      <w:pPr>
        <w:tabs>
          <w:tab w:val="num" w:pos="3600"/>
        </w:tabs>
        <w:ind w:left="3600" w:hanging="360"/>
      </w:pPr>
      <w:rPr>
        <w:rFonts w:ascii="Arial" w:hAnsi="Arial" w:hint="default"/>
      </w:rPr>
    </w:lvl>
    <w:lvl w:ilvl="5" w:tplc="034CD6E4" w:tentative="1">
      <w:start w:val="1"/>
      <w:numFmt w:val="bullet"/>
      <w:lvlText w:val="•"/>
      <w:lvlJc w:val="left"/>
      <w:pPr>
        <w:tabs>
          <w:tab w:val="num" w:pos="4320"/>
        </w:tabs>
        <w:ind w:left="4320" w:hanging="360"/>
      </w:pPr>
      <w:rPr>
        <w:rFonts w:ascii="Arial" w:hAnsi="Arial" w:hint="default"/>
      </w:rPr>
    </w:lvl>
    <w:lvl w:ilvl="6" w:tplc="8990F138" w:tentative="1">
      <w:start w:val="1"/>
      <w:numFmt w:val="bullet"/>
      <w:lvlText w:val="•"/>
      <w:lvlJc w:val="left"/>
      <w:pPr>
        <w:tabs>
          <w:tab w:val="num" w:pos="5040"/>
        </w:tabs>
        <w:ind w:left="5040" w:hanging="360"/>
      </w:pPr>
      <w:rPr>
        <w:rFonts w:ascii="Arial" w:hAnsi="Arial" w:hint="default"/>
      </w:rPr>
    </w:lvl>
    <w:lvl w:ilvl="7" w:tplc="72103B88" w:tentative="1">
      <w:start w:val="1"/>
      <w:numFmt w:val="bullet"/>
      <w:lvlText w:val="•"/>
      <w:lvlJc w:val="left"/>
      <w:pPr>
        <w:tabs>
          <w:tab w:val="num" w:pos="5760"/>
        </w:tabs>
        <w:ind w:left="5760" w:hanging="360"/>
      </w:pPr>
      <w:rPr>
        <w:rFonts w:ascii="Arial" w:hAnsi="Arial" w:hint="default"/>
      </w:rPr>
    </w:lvl>
    <w:lvl w:ilvl="8" w:tplc="30C6AAB8" w:tentative="1">
      <w:start w:val="1"/>
      <w:numFmt w:val="bullet"/>
      <w:lvlText w:val="•"/>
      <w:lvlJc w:val="left"/>
      <w:pPr>
        <w:tabs>
          <w:tab w:val="num" w:pos="6480"/>
        </w:tabs>
        <w:ind w:left="6480" w:hanging="360"/>
      </w:pPr>
      <w:rPr>
        <w:rFonts w:ascii="Arial" w:hAnsi="Arial" w:hint="default"/>
      </w:rPr>
    </w:lvl>
  </w:abstractNum>
  <w:abstractNum w:abstractNumId="18">
    <w:nsid w:val="75AF180F"/>
    <w:multiLevelType w:val="hybridMultilevel"/>
    <w:tmpl w:val="6AFCA4CC"/>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AE7F36"/>
    <w:multiLevelType w:val="hybridMultilevel"/>
    <w:tmpl w:val="2EEEE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8"/>
  </w:num>
  <w:num w:numId="4">
    <w:abstractNumId w:val="13"/>
  </w:num>
  <w:num w:numId="5">
    <w:abstractNumId w:val="16"/>
  </w:num>
  <w:num w:numId="6">
    <w:abstractNumId w:val="11"/>
  </w:num>
  <w:num w:numId="7">
    <w:abstractNumId w:val="12"/>
  </w:num>
  <w:num w:numId="8">
    <w:abstractNumId w:val="9"/>
  </w:num>
  <w:num w:numId="9">
    <w:abstractNumId w:val="19"/>
  </w:num>
  <w:num w:numId="10">
    <w:abstractNumId w:val="0"/>
  </w:num>
  <w:num w:numId="11">
    <w:abstractNumId w:val="5"/>
  </w:num>
  <w:num w:numId="12">
    <w:abstractNumId w:val="18"/>
  </w:num>
  <w:num w:numId="13">
    <w:abstractNumId w:val="15"/>
  </w:num>
  <w:num w:numId="14">
    <w:abstractNumId w:val="14"/>
  </w:num>
  <w:num w:numId="15">
    <w:abstractNumId w:val="3"/>
  </w:num>
  <w:num w:numId="16">
    <w:abstractNumId w:val="2"/>
  </w:num>
  <w:num w:numId="17">
    <w:abstractNumId w:val="6"/>
  </w:num>
  <w:num w:numId="18">
    <w:abstractNumId w:val="4"/>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6B"/>
    <w:rsid w:val="00003EB1"/>
    <w:rsid w:val="00036C9F"/>
    <w:rsid w:val="00076165"/>
    <w:rsid w:val="000D3DCD"/>
    <w:rsid w:val="000E1E85"/>
    <w:rsid w:val="000E2EEF"/>
    <w:rsid w:val="000F6DBC"/>
    <w:rsid w:val="00125D23"/>
    <w:rsid w:val="0017240D"/>
    <w:rsid w:val="001925CC"/>
    <w:rsid w:val="00195E71"/>
    <w:rsid w:val="001B5401"/>
    <w:rsid w:val="001C52BB"/>
    <w:rsid w:val="001D476F"/>
    <w:rsid w:val="001D73AF"/>
    <w:rsid w:val="00225551"/>
    <w:rsid w:val="00247141"/>
    <w:rsid w:val="00290769"/>
    <w:rsid w:val="002A0792"/>
    <w:rsid w:val="002A0880"/>
    <w:rsid w:val="002C1BF7"/>
    <w:rsid w:val="002D0958"/>
    <w:rsid w:val="002F75DE"/>
    <w:rsid w:val="002F7B02"/>
    <w:rsid w:val="00340DFC"/>
    <w:rsid w:val="00351806"/>
    <w:rsid w:val="00354E3E"/>
    <w:rsid w:val="00372D9C"/>
    <w:rsid w:val="00392E41"/>
    <w:rsid w:val="003D5128"/>
    <w:rsid w:val="00402D9E"/>
    <w:rsid w:val="00422DE7"/>
    <w:rsid w:val="00433044"/>
    <w:rsid w:val="0043418D"/>
    <w:rsid w:val="004430B4"/>
    <w:rsid w:val="00461551"/>
    <w:rsid w:val="00463A1B"/>
    <w:rsid w:val="00485895"/>
    <w:rsid w:val="005225DD"/>
    <w:rsid w:val="00544731"/>
    <w:rsid w:val="0057096D"/>
    <w:rsid w:val="00582731"/>
    <w:rsid w:val="00594D70"/>
    <w:rsid w:val="005972D0"/>
    <w:rsid w:val="005C4FEA"/>
    <w:rsid w:val="00614EDF"/>
    <w:rsid w:val="0062273A"/>
    <w:rsid w:val="00622FC3"/>
    <w:rsid w:val="006426C3"/>
    <w:rsid w:val="00646D69"/>
    <w:rsid w:val="00661628"/>
    <w:rsid w:val="00666F18"/>
    <w:rsid w:val="00672EFB"/>
    <w:rsid w:val="006823AB"/>
    <w:rsid w:val="00694556"/>
    <w:rsid w:val="006A3C3E"/>
    <w:rsid w:val="006A545F"/>
    <w:rsid w:val="006A55AE"/>
    <w:rsid w:val="006C3075"/>
    <w:rsid w:val="006E5557"/>
    <w:rsid w:val="00750EBB"/>
    <w:rsid w:val="0075472B"/>
    <w:rsid w:val="00763861"/>
    <w:rsid w:val="00775E87"/>
    <w:rsid w:val="007825B6"/>
    <w:rsid w:val="007A1232"/>
    <w:rsid w:val="007C10CC"/>
    <w:rsid w:val="007E0C62"/>
    <w:rsid w:val="007F44ED"/>
    <w:rsid w:val="008007B5"/>
    <w:rsid w:val="008346F6"/>
    <w:rsid w:val="00841A2A"/>
    <w:rsid w:val="00865AFE"/>
    <w:rsid w:val="00873AB4"/>
    <w:rsid w:val="00877D9A"/>
    <w:rsid w:val="008C437F"/>
    <w:rsid w:val="008F3F46"/>
    <w:rsid w:val="00964F4D"/>
    <w:rsid w:val="00984064"/>
    <w:rsid w:val="009A2AC8"/>
    <w:rsid w:val="009F58A6"/>
    <w:rsid w:val="00A00BB0"/>
    <w:rsid w:val="00A06D16"/>
    <w:rsid w:val="00A24F2A"/>
    <w:rsid w:val="00A32915"/>
    <w:rsid w:val="00A445E9"/>
    <w:rsid w:val="00A4556B"/>
    <w:rsid w:val="00A604BA"/>
    <w:rsid w:val="00A614A9"/>
    <w:rsid w:val="00A6628E"/>
    <w:rsid w:val="00A83E06"/>
    <w:rsid w:val="00AB4706"/>
    <w:rsid w:val="00AB7CF8"/>
    <w:rsid w:val="00AD1916"/>
    <w:rsid w:val="00B01A29"/>
    <w:rsid w:val="00B27A49"/>
    <w:rsid w:val="00B44D68"/>
    <w:rsid w:val="00BA699C"/>
    <w:rsid w:val="00C17BB9"/>
    <w:rsid w:val="00C60970"/>
    <w:rsid w:val="00C94794"/>
    <w:rsid w:val="00CC56FE"/>
    <w:rsid w:val="00CD1D50"/>
    <w:rsid w:val="00CF5C8D"/>
    <w:rsid w:val="00D2362F"/>
    <w:rsid w:val="00D307F3"/>
    <w:rsid w:val="00D82B3C"/>
    <w:rsid w:val="00D84A1B"/>
    <w:rsid w:val="00D87CF0"/>
    <w:rsid w:val="00DF7518"/>
    <w:rsid w:val="00EA79C4"/>
    <w:rsid w:val="00EE1787"/>
    <w:rsid w:val="00F26C35"/>
    <w:rsid w:val="00F278EF"/>
    <w:rsid w:val="00F45833"/>
    <w:rsid w:val="00F76133"/>
    <w:rsid w:val="00F87891"/>
    <w:rsid w:val="00F97ECC"/>
    <w:rsid w:val="00FC72BB"/>
    <w:rsid w:val="00FD136E"/>
    <w:rsid w:val="00FE7F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boto Light" w:eastAsiaTheme="minorHAnsi" w:hAnsi="Roboto Light" w:cstheme="minorBidi"/>
        <w:sz w:val="21"/>
        <w:szCs w:val="22"/>
        <w:lang w:val="de-DE"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E9"/>
    <w:rPr>
      <w:rFonts w:ascii="Raleway" w:hAnsi="Raleway"/>
      <w:color w:val="5C5A66"/>
      <w:sz w:val="22"/>
    </w:rPr>
  </w:style>
  <w:style w:type="paragraph" w:styleId="Heading1">
    <w:name w:val="heading 1"/>
    <w:basedOn w:val="Normal"/>
    <w:next w:val="Normal"/>
    <w:link w:val="Heading1Char"/>
    <w:autoRedefine/>
    <w:uiPriority w:val="9"/>
    <w:qFormat/>
    <w:rsid w:val="00A445E9"/>
    <w:pPr>
      <w:keepNext/>
      <w:keepLines/>
      <w:spacing w:before="240"/>
      <w:outlineLvl w:val="0"/>
    </w:pPr>
    <w:rPr>
      <w:rFonts w:ascii="Playfair Display" w:eastAsiaTheme="majorEastAsia" w:hAnsi="Playfair Display" w:cstheme="majorBidi"/>
      <w:b/>
      <w:color w:val="525066"/>
      <w:sz w:val="32"/>
      <w:szCs w:val="32"/>
      <w:u w:val="single" w:color="C72127"/>
    </w:rPr>
  </w:style>
  <w:style w:type="paragraph" w:styleId="Heading2">
    <w:name w:val="heading 2"/>
    <w:basedOn w:val="Normal"/>
    <w:next w:val="Normal"/>
    <w:link w:val="Heading2Char"/>
    <w:autoRedefine/>
    <w:uiPriority w:val="9"/>
    <w:semiHidden/>
    <w:unhideWhenUsed/>
    <w:qFormat/>
    <w:rsid w:val="00A445E9"/>
    <w:pPr>
      <w:keepNext/>
      <w:keepLines/>
      <w:spacing w:before="40"/>
      <w:outlineLvl w:val="1"/>
    </w:pPr>
    <w:rPr>
      <w:rFonts w:ascii="Playfair Display" w:eastAsiaTheme="majorEastAsia" w:hAnsi="Playfair Display" w:cstheme="majorBidi"/>
      <w:b/>
      <w:color w:val="525066"/>
      <w:sz w:val="24"/>
      <w:szCs w:val="26"/>
      <w:u w:val="single" w:color="525066"/>
    </w:rPr>
  </w:style>
  <w:style w:type="paragraph" w:styleId="Heading3">
    <w:name w:val="heading 3"/>
    <w:basedOn w:val="Normal"/>
    <w:next w:val="Normal"/>
    <w:link w:val="Heading3Char"/>
    <w:autoRedefine/>
    <w:uiPriority w:val="9"/>
    <w:semiHidden/>
    <w:unhideWhenUsed/>
    <w:qFormat/>
    <w:rsid w:val="00A445E9"/>
    <w:pPr>
      <w:keepNext/>
      <w:keepLines/>
      <w:spacing w:before="40"/>
      <w:outlineLvl w:val="2"/>
    </w:pPr>
    <w:rPr>
      <w:rFonts w:ascii="Playfair Display" w:eastAsiaTheme="majorEastAsia" w:hAnsi="Playfair Display" w:cstheme="majorBidi"/>
      <w:i/>
      <w:szCs w:val="20"/>
      <w:u w:val="single" w:color="5C5A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5E9"/>
    <w:rPr>
      <w:rFonts w:ascii="Playfair Display" w:eastAsiaTheme="majorEastAsia" w:hAnsi="Playfair Display" w:cstheme="majorBidi"/>
      <w:b/>
      <w:color w:val="525066"/>
      <w:sz w:val="32"/>
      <w:szCs w:val="32"/>
      <w:u w:val="single" w:color="C72127"/>
    </w:rPr>
  </w:style>
  <w:style w:type="character" w:customStyle="1" w:styleId="Heading2Char">
    <w:name w:val="Heading 2 Char"/>
    <w:basedOn w:val="DefaultParagraphFont"/>
    <w:link w:val="Heading2"/>
    <w:uiPriority w:val="9"/>
    <w:rsid w:val="00A445E9"/>
    <w:rPr>
      <w:rFonts w:ascii="Playfair Display" w:eastAsiaTheme="majorEastAsia" w:hAnsi="Playfair Display" w:cstheme="majorBidi"/>
      <w:b/>
      <w:color w:val="525066"/>
      <w:sz w:val="24"/>
      <w:szCs w:val="26"/>
      <w:u w:val="single" w:color="525066"/>
    </w:rPr>
  </w:style>
  <w:style w:type="character" w:customStyle="1" w:styleId="Heading3Char">
    <w:name w:val="Heading 3 Char"/>
    <w:basedOn w:val="DefaultParagraphFont"/>
    <w:link w:val="Heading3"/>
    <w:uiPriority w:val="9"/>
    <w:rsid w:val="00A445E9"/>
    <w:rPr>
      <w:rFonts w:ascii="Playfair Display" w:eastAsiaTheme="majorEastAsia" w:hAnsi="Playfair Display" w:cstheme="majorBidi"/>
      <w:i/>
      <w:color w:val="5C5A66"/>
      <w:sz w:val="22"/>
      <w:szCs w:val="20"/>
      <w:u w:val="single" w:color="5C5A66"/>
    </w:rPr>
  </w:style>
  <w:style w:type="paragraph" w:styleId="Header">
    <w:name w:val="header"/>
    <w:basedOn w:val="Normal"/>
    <w:link w:val="HeaderChar"/>
    <w:uiPriority w:val="99"/>
    <w:unhideWhenUsed/>
    <w:rsid w:val="00402D9E"/>
    <w:pPr>
      <w:tabs>
        <w:tab w:val="center" w:pos="4536"/>
        <w:tab w:val="right" w:pos="9072"/>
      </w:tabs>
    </w:pPr>
  </w:style>
  <w:style w:type="character" w:customStyle="1" w:styleId="HeaderChar">
    <w:name w:val="Header Char"/>
    <w:basedOn w:val="DefaultParagraphFont"/>
    <w:link w:val="Header"/>
    <w:uiPriority w:val="99"/>
    <w:rsid w:val="00402D9E"/>
  </w:style>
  <w:style w:type="paragraph" w:styleId="Footer">
    <w:name w:val="footer"/>
    <w:basedOn w:val="Normal"/>
    <w:link w:val="FooterChar"/>
    <w:uiPriority w:val="99"/>
    <w:unhideWhenUsed/>
    <w:rsid w:val="00402D9E"/>
    <w:pPr>
      <w:tabs>
        <w:tab w:val="center" w:pos="4536"/>
        <w:tab w:val="right" w:pos="9072"/>
      </w:tabs>
    </w:pPr>
  </w:style>
  <w:style w:type="character" w:customStyle="1" w:styleId="FooterChar">
    <w:name w:val="Footer Char"/>
    <w:basedOn w:val="DefaultParagraphFont"/>
    <w:link w:val="Footer"/>
    <w:uiPriority w:val="99"/>
    <w:rsid w:val="00402D9E"/>
  </w:style>
  <w:style w:type="table" w:styleId="TableGrid">
    <w:name w:val="Table Grid"/>
    <w:basedOn w:val="TableNormal"/>
    <w:uiPriority w:val="39"/>
    <w:rsid w:val="00402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55AE"/>
    <w:rPr>
      <w:color w:val="808080"/>
    </w:rPr>
  </w:style>
  <w:style w:type="paragraph" w:styleId="Title">
    <w:name w:val="Title"/>
    <w:basedOn w:val="Normal"/>
    <w:next w:val="Normal"/>
    <w:link w:val="TitleChar"/>
    <w:uiPriority w:val="10"/>
    <w:qFormat/>
    <w:rsid w:val="00A445E9"/>
    <w:pPr>
      <w:contextualSpacing/>
      <w:jc w:val="center"/>
    </w:pPr>
    <w:rPr>
      <w:rFonts w:ascii="Playfair Display" w:eastAsiaTheme="majorEastAsia" w:hAnsi="Playfair Display" w:cstheme="majorBidi"/>
      <w:b/>
      <w:color w:val="525066"/>
      <w:spacing w:val="-10"/>
      <w:kern w:val="28"/>
      <w:sz w:val="72"/>
      <w:szCs w:val="56"/>
    </w:rPr>
  </w:style>
  <w:style w:type="character" w:customStyle="1" w:styleId="TitleChar">
    <w:name w:val="Title Char"/>
    <w:basedOn w:val="DefaultParagraphFont"/>
    <w:link w:val="Title"/>
    <w:uiPriority w:val="10"/>
    <w:rsid w:val="00A445E9"/>
    <w:rPr>
      <w:rFonts w:ascii="Playfair Display" w:eastAsiaTheme="majorEastAsia" w:hAnsi="Playfair Display" w:cstheme="majorBidi"/>
      <w:b/>
      <w:color w:val="525066"/>
      <w:spacing w:val="-10"/>
      <w:kern w:val="28"/>
      <w:sz w:val="72"/>
      <w:szCs w:val="56"/>
    </w:rPr>
  </w:style>
  <w:style w:type="paragraph" w:styleId="NoSpacing">
    <w:name w:val="No Spacing"/>
    <w:uiPriority w:val="1"/>
    <w:qFormat/>
    <w:rsid w:val="00A445E9"/>
    <w:rPr>
      <w:rFonts w:ascii="Raleway" w:eastAsia="Times New Roman" w:hAnsi="Raleway" w:cs="Times New Roman"/>
      <w:sz w:val="22"/>
      <w:lang w:val="en-US"/>
    </w:rPr>
  </w:style>
  <w:style w:type="paragraph" w:styleId="ListParagraph">
    <w:name w:val="List Paragraph"/>
    <w:basedOn w:val="Normal"/>
    <w:uiPriority w:val="34"/>
    <w:qFormat/>
    <w:rsid w:val="00A445E9"/>
    <w:pPr>
      <w:ind w:left="720"/>
      <w:contextualSpacing/>
    </w:pPr>
  </w:style>
  <w:style w:type="character" w:styleId="Hyperlink">
    <w:name w:val="Hyperlink"/>
    <w:basedOn w:val="DefaultParagraphFont"/>
    <w:uiPriority w:val="99"/>
    <w:unhideWhenUsed/>
    <w:rsid w:val="00F278EF"/>
    <w:rPr>
      <w:color w:val="0563C1"/>
      <w:u w:val="single"/>
    </w:rPr>
  </w:style>
  <w:style w:type="character" w:customStyle="1" w:styleId="UnresolvedMention1">
    <w:name w:val="Unresolved Mention1"/>
    <w:basedOn w:val="DefaultParagraphFont"/>
    <w:uiPriority w:val="99"/>
    <w:semiHidden/>
    <w:unhideWhenUsed/>
    <w:rsid w:val="007C10CC"/>
    <w:rPr>
      <w:color w:val="808080"/>
      <w:shd w:val="clear" w:color="auto" w:fill="E6E6E6"/>
    </w:rPr>
  </w:style>
  <w:style w:type="paragraph" w:styleId="BalloonText">
    <w:name w:val="Balloon Text"/>
    <w:basedOn w:val="Normal"/>
    <w:link w:val="BalloonTextChar"/>
    <w:uiPriority w:val="99"/>
    <w:semiHidden/>
    <w:unhideWhenUsed/>
    <w:rsid w:val="009A2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AC8"/>
    <w:rPr>
      <w:rFonts w:ascii="Segoe UI" w:hAnsi="Segoe UI" w:cs="Segoe UI"/>
      <w:sz w:val="18"/>
      <w:szCs w:val="18"/>
    </w:rPr>
  </w:style>
  <w:style w:type="paragraph" w:styleId="Subtitle">
    <w:name w:val="Subtitle"/>
    <w:basedOn w:val="Normal"/>
    <w:next w:val="Normal"/>
    <w:link w:val="SubtitleChar"/>
    <w:uiPriority w:val="11"/>
    <w:qFormat/>
    <w:rsid w:val="00A445E9"/>
    <w:pPr>
      <w:numPr>
        <w:ilvl w:val="1"/>
      </w:numPr>
      <w:spacing w:after="160"/>
      <w:jc w:val="right"/>
    </w:pPr>
    <w:rPr>
      <w:rFonts w:ascii="Playfair Display" w:eastAsiaTheme="minorEastAsia" w:hAnsi="Playfair Display"/>
      <w:spacing w:val="15"/>
    </w:rPr>
  </w:style>
  <w:style w:type="character" w:customStyle="1" w:styleId="SubtitleChar">
    <w:name w:val="Subtitle Char"/>
    <w:basedOn w:val="DefaultParagraphFont"/>
    <w:link w:val="Subtitle"/>
    <w:uiPriority w:val="11"/>
    <w:rsid w:val="00A445E9"/>
    <w:rPr>
      <w:rFonts w:ascii="Playfair Display" w:eastAsiaTheme="minorEastAsia" w:hAnsi="Playfair Display"/>
      <w:color w:val="5C5A66"/>
      <w:spacing w:val="15"/>
      <w:sz w:val="22"/>
    </w:rPr>
  </w:style>
  <w:style w:type="table" w:customStyle="1" w:styleId="WorldHotels2018Style">
    <w:name w:val="WorldHotels 2018 Style"/>
    <w:basedOn w:val="TableNormal"/>
    <w:uiPriority w:val="99"/>
    <w:rsid w:val="00351806"/>
    <w:pPr>
      <w:spacing w:after="0"/>
      <w:jc w:val="center"/>
    </w:pPr>
    <w:rPr>
      <w:rFonts w:asciiTheme="minorHAnsi" w:hAnsiTheme="minorHAnsi"/>
      <w:color w:val="5C5A66"/>
    </w:rPr>
    <w:tblPr>
      <w:tblBorders>
        <w:insideH w:val="single" w:sz="4" w:space="0" w:color="5C5A66"/>
        <w:insideV w:val="single" w:sz="4" w:space="0" w:color="5C5A66"/>
      </w:tblBorders>
    </w:tblPr>
    <w:tcPr>
      <w:shd w:val="clear" w:color="auto" w:fill="auto"/>
      <w:vAlign w:val="center"/>
    </w:tcPr>
    <w:tblStylePr w:type="firstRow">
      <w:rPr>
        <w:rFonts w:asciiTheme="majorHAnsi" w:hAnsiTheme="majorHAnsi"/>
        <w:b/>
        <w:color w:val="F2F2F2" w:themeColor="background1" w:themeShade="F2"/>
        <w:sz w:val="22"/>
      </w:rPr>
      <w:tblPr/>
      <w:tcPr>
        <w:shd w:val="clear" w:color="auto" w:fill="C72127"/>
      </w:tcPr>
    </w:tblStylePr>
  </w:style>
  <w:style w:type="paragraph" w:styleId="BodyText">
    <w:name w:val="Body Text"/>
    <w:basedOn w:val="Normal"/>
    <w:link w:val="BodyTextChar"/>
    <w:uiPriority w:val="1"/>
    <w:qFormat/>
    <w:rsid w:val="00A4556B"/>
    <w:pPr>
      <w:widowControl w:val="0"/>
      <w:autoSpaceDE w:val="0"/>
      <w:autoSpaceDN w:val="0"/>
      <w:spacing w:after="0"/>
    </w:pPr>
    <w:rPr>
      <w:rFonts w:ascii="Whitney Book" w:eastAsia="Whitney Book" w:hAnsi="Whitney Book" w:cs="Whitney Book"/>
      <w:color w:val="auto"/>
      <w:sz w:val="14"/>
      <w:szCs w:val="14"/>
      <w:lang w:eastAsia="de-DE" w:bidi="de-DE"/>
    </w:rPr>
  </w:style>
  <w:style w:type="character" w:customStyle="1" w:styleId="BodyTextChar">
    <w:name w:val="Body Text Char"/>
    <w:basedOn w:val="DefaultParagraphFont"/>
    <w:link w:val="BodyText"/>
    <w:uiPriority w:val="1"/>
    <w:rsid w:val="00A4556B"/>
    <w:rPr>
      <w:rFonts w:ascii="Whitney Book" w:eastAsia="Whitney Book" w:hAnsi="Whitney Book" w:cs="Whitney Book"/>
      <w:sz w:val="14"/>
      <w:szCs w:val="14"/>
      <w:lang w:eastAsia="de-DE" w:bidi="de-DE"/>
    </w:rPr>
  </w:style>
  <w:style w:type="paragraph" w:styleId="PlainText">
    <w:name w:val="Plain Text"/>
    <w:aliases w:val=" Char,Char, Char Char Char,Char Char Char"/>
    <w:basedOn w:val="Normal"/>
    <w:link w:val="PlainTextChar"/>
    <w:uiPriority w:val="99"/>
    <w:unhideWhenUsed/>
    <w:rsid w:val="00594D70"/>
    <w:pPr>
      <w:spacing w:after="0"/>
    </w:pPr>
    <w:rPr>
      <w:rFonts w:ascii="News Gothic MT" w:eastAsia="Calibri" w:hAnsi="News Gothic MT" w:cs="Times New Roman"/>
      <w:color w:val="auto"/>
      <w:sz w:val="20"/>
      <w:szCs w:val="20"/>
      <w:lang w:val="en-GB" w:eastAsia="de-DE"/>
    </w:rPr>
  </w:style>
  <w:style w:type="character" w:customStyle="1" w:styleId="PlainTextChar">
    <w:name w:val="Plain Text Char"/>
    <w:aliases w:val=" Char Char,Char Char, Char Char Char Char,Char Char Char Char"/>
    <w:basedOn w:val="DefaultParagraphFont"/>
    <w:link w:val="PlainText"/>
    <w:uiPriority w:val="99"/>
    <w:rsid w:val="00594D70"/>
    <w:rPr>
      <w:rFonts w:ascii="News Gothic MT" w:eastAsia="Calibri" w:hAnsi="News Gothic MT" w:cs="Times New Roman"/>
      <w:sz w:val="20"/>
      <w:szCs w:val="20"/>
      <w:lang w:val="en-GB" w:eastAsia="de-DE"/>
    </w:rPr>
  </w:style>
  <w:style w:type="character" w:customStyle="1" w:styleId="UnresolvedMention">
    <w:name w:val="Unresolved Mention"/>
    <w:basedOn w:val="DefaultParagraphFont"/>
    <w:uiPriority w:val="99"/>
    <w:semiHidden/>
    <w:unhideWhenUsed/>
    <w:rsid w:val="007E0C6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boto Light" w:eastAsiaTheme="minorHAnsi" w:hAnsi="Roboto Light" w:cstheme="minorBidi"/>
        <w:sz w:val="21"/>
        <w:szCs w:val="22"/>
        <w:lang w:val="de-DE"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E9"/>
    <w:rPr>
      <w:rFonts w:ascii="Raleway" w:hAnsi="Raleway"/>
      <w:color w:val="5C5A66"/>
      <w:sz w:val="22"/>
    </w:rPr>
  </w:style>
  <w:style w:type="paragraph" w:styleId="Heading1">
    <w:name w:val="heading 1"/>
    <w:basedOn w:val="Normal"/>
    <w:next w:val="Normal"/>
    <w:link w:val="Heading1Char"/>
    <w:autoRedefine/>
    <w:uiPriority w:val="9"/>
    <w:qFormat/>
    <w:rsid w:val="00A445E9"/>
    <w:pPr>
      <w:keepNext/>
      <w:keepLines/>
      <w:spacing w:before="240"/>
      <w:outlineLvl w:val="0"/>
    </w:pPr>
    <w:rPr>
      <w:rFonts w:ascii="Playfair Display" w:eastAsiaTheme="majorEastAsia" w:hAnsi="Playfair Display" w:cstheme="majorBidi"/>
      <w:b/>
      <w:color w:val="525066"/>
      <w:sz w:val="32"/>
      <w:szCs w:val="32"/>
      <w:u w:val="single" w:color="C72127"/>
    </w:rPr>
  </w:style>
  <w:style w:type="paragraph" w:styleId="Heading2">
    <w:name w:val="heading 2"/>
    <w:basedOn w:val="Normal"/>
    <w:next w:val="Normal"/>
    <w:link w:val="Heading2Char"/>
    <w:autoRedefine/>
    <w:uiPriority w:val="9"/>
    <w:semiHidden/>
    <w:unhideWhenUsed/>
    <w:qFormat/>
    <w:rsid w:val="00A445E9"/>
    <w:pPr>
      <w:keepNext/>
      <w:keepLines/>
      <w:spacing w:before="40"/>
      <w:outlineLvl w:val="1"/>
    </w:pPr>
    <w:rPr>
      <w:rFonts w:ascii="Playfair Display" w:eastAsiaTheme="majorEastAsia" w:hAnsi="Playfair Display" w:cstheme="majorBidi"/>
      <w:b/>
      <w:color w:val="525066"/>
      <w:sz w:val="24"/>
      <w:szCs w:val="26"/>
      <w:u w:val="single" w:color="525066"/>
    </w:rPr>
  </w:style>
  <w:style w:type="paragraph" w:styleId="Heading3">
    <w:name w:val="heading 3"/>
    <w:basedOn w:val="Normal"/>
    <w:next w:val="Normal"/>
    <w:link w:val="Heading3Char"/>
    <w:autoRedefine/>
    <w:uiPriority w:val="9"/>
    <w:semiHidden/>
    <w:unhideWhenUsed/>
    <w:qFormat/>
    <w:rsid w:val="00A445E9"/>
    <w:pPr>
      <w:keepNext/>
      <w:keepLines/>
      <w:spacing w:before="40"/>
      <w:outlineLvl w:val="2"/>
    </w:pPr>
    <w:rPr>
      <w:rFonts w:ascii="Playfair Display" w:eastAsiaTheme="majorEastAsia" w:hAnsi="Playfair Display" w:cstheme="majorBidi"/>
      <w:i/>
      <w:szCs w:val="20"/>
      <w:u w:val="single" w:color="5C5A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5E9"/>
    <w:rPr>
      <w:rFonts w:ascii="Playfair Display" w:eastAsiaTheme="majorEastAsia" w:hAnsi="Playfair Display" w:cstheme="majorBidi"/>
      <w:b/>
      <w:color w:val="525066"/>
      <w:sz w:val="32"/>
      <w:szCs w:val="32"/>
      <w:u w:val="single" w:color="C72127"/>
    </w:rPr>
  </w:style>
  <w:style w:type="character" w:customStyle="1" w:styleId="Heading2Char">
    <w:name w:val="Heading 2 Char"/>
    <w:basedOn w:val="DefaultParagraphFont"/>
    <w:link w:val="Heading2"/>
    <w:uiPriority w:val="9"/>
    <w:rsid w:val="00A445E9"/>
    <w:rPr>
      <w:rFonts w:ascii="Playfair Display" w:eastAsiaTheme="majorEastAsia" w:hAnsi="Playfair Display" w:cstheme="majorBidi"/>
      <w:b/>
      <w:color w:val="525066"/>
      <w:sz w:val="24"/>
      <w:szCs w:val="26"/>
      <w:u w:val="single" w:color="525066"/>
    </w:rPr>
  </w:style>
  <w:style w:type="character" w:customStyle="1" w:styleId="Heading3Char">
    <w:name w:val="Heading 3 Char"/>
    <w:basedOn w:val="DefaultParagraphFont"/>
    <w:link w:val="Heading3"/>
    <w:uiPriority w:val="9"/>
    <w:rsid w:val="00A445E9"/>
    <w:rPr>
      <w:rFonts w:ascii="Playfair Display" w:eastAsiaTheme="majorEastAsia" w:hAnsi="Playfair Display" w:cstheme="majorBidi"/>
      <w:i/>
      <w:color w:val="5C5A66"/>
      <w:sz w:val="22"/>
      <w:szCs w:val="20"/>
      <w:u w:val="single" w:color="5C5A66"/>
    </w:rPr>
  </w:style>
  <w:style w:type="paragraph" w:styleId="Header">
    <w:name w:val="header"/>
    <w:basedOn w:val="Normal"/>
    <w:link w:val="HeaderChar"/>
    <w:uiPriority w:val="99"/>
    <w:unhideWhenUsed/>
    <w:rsid w:val="00402D9E"/>
    <w:pPr>
      <w:tabs>
        <w:tab w:val="center" w:pos="4536"/>
        <w:tab w:val="right" w:pos="9072"/>
      </w:tabs>
    </w:pPr>
  </w:style>
  <w:style w:type="character" w:customStyle="1" w:styleId="HeaderChar">
    <w:name w:val="Header Char"/>
    <w:basedOn w:val="DefaultParagraphFont"/>
    <w:link w:val="Header"/>
    <w:uiPriority w:val="99"/>
    <w:rsid w:val="00402D9E"/>
  </w:style>
  <w:style w:type="paragraph" w:styleId="Footer">
    <w:name w:val="footer"/>
    <w:basedOn w:val="Normal"/>
    <w:link w:val="FooterChar"/>
    <w:uiPriority w:val="99"/>
    <w:unhideWhenUsed/>
    <w:rsid w:val="00402D9E"/>
    <w:pPr>
      <w:tabs>
        <w:tab w:val="center" w:pos="4536"/>
        <w:tab w:val="right" w:pos="9072"/>
      </w:tabs>
    </w:pPr>
  </w:style>
  <w:style w:type="character" w:customStyle="1" w:styleId="FooterChar">
    <w:name w:val="Footer Char"/>
    <w:basedOn w:val="DefaultParagraphFont"/>
    <w:link w:val="Footer"/>
    <w:uiPriority w:val="99"/>
    <w:rsid w:val="00402D9E"/>
  </w:style>
  <w:style w:type="table" w:styleId="TableGrid">
    <w:name w:val="Table Grid"/>
    <w:basedOn w:val="TableNormal"/>
    <w:uiPriority w:val="39"/>
    <w:rsid w:val="00402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55AE"/>
    <w:rPr>
      <w:color w:val="808080"/>
    </w:rPr>
  </w:style>
  <w:style w:type="paragraph" w:styleId="Title">
    <w:name w:val="Title"/>
    <w:basedOn w:val="Normal"/>
    <w:next w:val="Normal"/>
    <w:link w:val="TitleChar"/>
    <w:uiPriority w:val="10"/>
    <w:qFormat/>
    <w:rsid w:val="00A445E9"/>
    <w:pPr>
      <w:contextualSpacing/>
      <w:jc w:val="center"/>
    </w:pPr>
    <w:rPr>
      <w:rFonts w:ascii="Playfair Display" w:eastAsiaTheme="majorEastAsia" w:hAnsi="Playfair Display" w:cstheme="majorBidi"/>
      <w:b/>
      <w:color w:val="525066"/>
      <w:spacing w:val="-10"/>
      <w:kern w:val="28"/>
      <w:sz w:val="72"/>
      <w:szCs w:val="56"/>
    </w:rPr>
  </w:style>
  <w:style w:type="character" w:customStyle="1" w:styleId="TitleChar">
    <w:name w:val="Title Char"/>
    <w:basedOn w:val="DefaultParagraphFont"/>
    <w:link w:val="Title"/>
    <w:uiPriority w:val="10"/>
    <w:rsid w:val="00A445E9"/>
    <w:rPr>
      <w:rFonts w:ascii="Playfair Display" w:eastAsiaTheme="majorEastAsia" w:hAnsi="Playfair Display" w:cstheme="majorBidi"/>
      <w:b/>
      <w:color w:val="525066"/>
      <w:spacing w:val="-10"/>
      <w:kern w:val="28"/>
      <w:sz w:val="72"/>
      <w:szCs w:val="56"/>
    </w:rPr>
  </w:style>
  <w:style w:type="paragraph" w:styleId="NoSpacing">
    <w:name w:val="No Spacing"/>
    <w:uiPriority w:val="1"/>
    <w:qFormat/>
    <w:rsid w:val="00A445E9"/>
    <w:rPr>
      <w:rFonts w:ascii="Raleway" w:eastAsia="Times New Roman" w:hAnsi="Raleway" w:cs="Times New Roman"/>
      <w:sz w:val="22"/>
      <w:lang w:val="en-US"/>
    </w:rPr>
  </w:style>
  <w:style w:type="paragraph" w:styleId="ListParagraph">
    <w:name w:val="List Paragraph"/>
    <w:basedOn w:val="Normal"/>
    <w:uiPriority w:val="34"/>
    <w:qFormat/>
    <w:rsid w:val="00A445E9"/>
    <w:pPr>
      <w:ind w:left="720"/>
      <w:contextualSpacing/>
    </w:pPr>
  </w:style>
  <w:style w:type="character" w:styleId="Hyperlink">
    <w:name w:val="Hyperlink"/>
    <w:basedOn w:val="DefaultParagraphFont"/>
    <w:uiPriority w:val="99"/>
    <w:unhideWhenUsed/>
    <w:rsid w:val="00F278EF"/>
    <w:rPr>
      <w:color w:val="0563C1"/>
      <w:u w:val="single"/>
    </w:rPr>
  </w:style>
  <w:style w:type="character" w:customStyle="1" w:styleId="UnresolvedMention1">
    <w:name w:val="Unresolved Mention1"/>
    <w:basedOn w:val="DefaultParagraphFont"/>
    <w:uiPriority w:val="99"/>
    <w:semiHidden/>
    <w:unhideWhenUsed/>
    <w:rsid w:val="007C10CC"/>
    <w:rPr>
      <w:color w:val="808080"/>
      <w:shd w:val="clear" w:color="auto" w:fill="E6E6E6"/>
    </w:rPr>
  </w:style>
  <w:style w:type="paragraph" w:styleId="BalloonText">
    <w:name w:val="Balloon Text"/>
    <w:basedOn w:val="Normal"/>
    <w:link w:val="BalloonTextChar"/>
    <w:uiPriority w:val="99"/>
    <w:semiHidden/>
    <w:unhideWhenUsed/>
    <w:rsid w:val="009A2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AC8"/>
    <w:rPr>
      <w:rFonts w:ascii="Segoe UI" w:hAnsi="Segoe UI" w:cs="Segoe UI"/>
      <w:sz w:val="18"/>
      <w:szCs w:val="18"/>
    </w:rPr>
  </w:style>
  <w:style w:type="paragraph" w:styleId="Subtitle">
    <w:name w:val="Subtitle"/>
    <w:basedOn w:val="Normal"/>
    <w:next w:val="Normal"/>
    <w:link w:val="SubtitleChar"/>
    <w:uiPriority w:val="11"/>
    <w:qFormat/>
    <w:rsid w:val="00A445E9"/>
    <w:pPr>
      <w:numPr>
        <w:ilvl w:val="1"/>
      </w:numPr>
      <w:spacing w:after="160"/>
      <w:jc w:val="right"/>
    </w:pPr>
    <w:rPr>
      <w:rFonts w:ascii="Playfair Display" w:eastAsiaTheme="minorEastAsia" w:hAnsi="Playfair Display"/>
      <w:spacing w:val="15"/>
    </w:rPr>
  </w:style>
  <w:style w:type="character" w:customStyle="1" w:styleId="SubtitleChar">
    <w:name w:val="Subtitle Char"/>
    <w:basedOn w:val="DefaultParagraphFont"/>
    <w:link w:val="Subtitle"/>
    <w:uiPriority w:val="11"/>
    <w:rsid w:val="00A445E9"/>
    <w:rPr>
      <w:rFonts w:ascii="Playfair Display" w:eastAsiaTheme="minorEastAsia" w:hAnsi="Playfair Display"/>
      <w:color w:val="5C5A66"/>
      <w:spacing w:val="15"/>
      <w:sz w:val="22"/>
    </w:rPr>
  </w:style>
  <w:style w:type="table" w:customStyle="1" w:styleId="WorldHotels2018Style">
    <w:name w:val="WorldHotels 2018 Style"/>
    <w:basedOn w:val="TableNormal"/>
    <w:uiPriority w:val="99"/>
    <w:rsid w:val="00351806"/>
    <w:pPr>
      <w:spacing w:after="0"/>
      <w:jc w:val="center"/>
    </w:pPr>
    <w:rPr>
      <w:rFonts w:asciiTheme="minorHAnsi" w:hAnsiTheme="minorHAnsi"/>
      <w:color w:val="5C5A66"/>
    </w:rPr>
    <w:tblPr>
      <w:tblBorders>
        <w:insideH w:val="single" w:sz="4" w:space="0" w:color="5C5A66"/>
        <w:insideV w:val="single" w:sz="4" w:space="0" w:color="5C5A66"/>
      </w:tblBorders>
    </w:tblPr>
    <w:tcPr>
      <w:shd w:val="clear" w:color="auto" w:fill="auto"/>
      <w:vAlign w:val="center"/>
    </w:tcPr>
    <w:tblStylePr w:type="firstRow">
      <w:rPr>
        <w:rFonts w:asciiTheme="majorHAnsi" w:hAnsiTheme="majorHAnsi"/>
        <w:b/>
        <w:color w:val="F2F2F2" w:themeColor="background1" w:themeShade="F2"/>
        <w:sz w:val="22"/>
      </w:rPr>
      <w:tblPr/>
      <w:tcPr>
        <w:shd w:val="clear" w:color="auto" w:fill="C72127"/>
      </w:tcPr>
    </w:tblStylePr>
  </w:style>
  <w:style w:type="paragraph" w:styleId="BodyText">
    <w:name w:val="Body Text"/>
    <w:basedOn w:val="Normal"/>
    <w:link w:val="BodyTextChar"/>
    <w:uiPriority w:val="1"/>
    <w:qFormat/>
    <w:rsid w:val="00A4556B"/>
    <w:pPr>
      <w:widowControl w:val="0"/>
      <w:autoSpaceDE w:val="0"/>
      <w:autoSpaceDN w:val="0"/>
      <w:spacing w:after="0"/>
    </w:pPr>
    <w:rPr>
      <w:rFonts w:ascii="Whitney Book" w:eastAsia="Whitney Book" w:hAnsi="Whitney Book" w:cs="Whitney Book"/>
      <w:color w:val="auto"/>
      <w:sz w:val="14"/>
      <w:szCs w:val="14"/>
      <w:lang w:eastAsia="de-DE" w:bidi="de-DE"/>
    </w:rPr>
  </w:style>
  <w:style w:type="character" w:customStyle="1" w:styleId="BodyTextChar">
    <w:name w:val="Body Text Char"/>
    <w:basedOn w:val="DefaultParagraphFont"/>
    <w:link w:val="BodyText"/>
    <w:uiPriority w:val="1"/>
    <w:rsid w:val="00A4556B"/>
    <w:rPr>
      <w:rFonts w:ascii="Whitney Book" w:eastAsia="Whitney Book" w:hAnsi="Whitney Book" w:cs="Whitney Book"/>
      <w:sz w:val="14"/>
      <w:szCs w:val="14"/>
      <w:lang w:eastAsia="de-DE" w:bidi="de-DE"/>
    </w:rPr>
  </w:style>
  <w:style w:type="paragraph" w:styleId="PlainText">
    <w:name w:val="Plain Text"/>
    <w:aliases w:val=" Char,Char, Char Char Char,Char Char Char"/>
    <w:basedOn w:val="Normal"/>
    <w:link w:val="PlainTextChar"/>
    <w:uiPriority w:val="99"/>
    <w:unhideWhenUsed/>
    <w:rsid w:val="00594D70"/>
    <w:pPr>
      <w:spacing w:after="0"/>
    </w:pPr>
    <w:rPr>
      <w:rFonts w:ascii="News Gothic MT" w:eastAsia="Calibri" w:hAnsi="News Gothic MT" w:cs="Times New Roman"/>
      <w:color w:val="auto"/>
      <w:sz w:val="20"/>
      <w:szCs w:val="20"/>
      <w:lang w:val="en-GB" w:eastAsia="de-DE"/>
    </w:rPr>
  </w:style>
  <w:style w:type="character" w:customStyle="1" w:styleId="PlainTextChar">
    <w:name w:val="Plain Text Char"/>
    <w:aliases w:val=" Char Char,Char Char, Char Char Char Char,Char Char Char Char"/>
    <w:basedOn w:val="DefaultParagraphFont"/>
    <w:link w:val="PlainText"/>
    <w:uiPriority w:val="99"/>
    <w:rsid w:val="00594D70"/>
    <w:rPr>
      <w:rFonts w:ascii="News Gothic MT" w:eastAsia="Calibri" w:hAnsi="News Gothic MT" w:cs="Times New Roman"/>
      <w:sz w:val="20"/>
      <w:szCs w:val="20"/>
      <w:lang w:val="en-GB" w:eastAsia="de-DE"/>
    </w:rPr>
  </w:style>
  <w:style w:type="character" w:customStyle="1" w:styleId="UnresolvedMention">
    <w:name w:val="Unresolved Mention"/>
    <w:basedOn w:val="DefaultParagraphFont"/>
    <w:uiPriority w:val="99"/>
    <w:semiHidden/>
    <w:unhideWhenUsed/>
    <w:rsid w:val="007E0C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2173">
      <w:bodyDiv w:val="1"/>
      <w:marLeft w:val="0"/>
      <w:marRight w:val="0"/>
      <w:marTop w:val="0"/>
      <w:marBottom w:val="0"/>
      <w:divBdr>
        <w:top w:val="none" w:sz="0" w:space="0" w:color="auto"/>
        <w:left w:val="none" w:sz="0" w:space="0" w:color="auto"/>
        <w:bottom w:val="none" w:sz="0" w:space="0" w:color="auto"/>
        <w:right w:val="none" w:sz="0" w:space="0" w:color="auto"/>
      </w:divBdr>
    </w:div>
    <w:div w:id="1279534045">
      <w:bodyDiv w:val="1"/>
      <w:marLeft w:val="0"/>
      <w:marRight w:val="0"/>
      <w:marTop w:val="0"/>
      <w:marBottom w:val="0"/>
      <w:divBdr>
        <w:top w:val="none" w:sz="0" w:space="0" w:color="auto"/>
        <w:left w:val="none" w:sz="0" w:space="0" w:color="auto"/>
        <w:bottom w:val="none" w:sz="0" w:space="0" w:color="auto"/>
        <w:right w:val="none" w:sz="0" w:space="0" w:color="auto"/>
      </w:divBdr>
    </w:div>
    <w:div w:id="1524710885">
      <w:bodyDiv w:val="1"/>
      <w:marLeft w:val="0"/>
      <w:marRight w:val="0"/>
      <w:marTop w:val="0"/>
      <w:marBottom w:val="0"/>
      <w:divBdr>
        <w:top w:val="none" w:sz="0" w:space="0" w:color="auto"/>
        <w:left w:val="none" w:sz="0" w:space="0" w:color="auto"/>
        <w:bottom w:val="none" w:sz="0" w:space="0" w:color="auto"/>
        <w:right w:val="none" w:sz="0" w:space="0" w:color="auto"/>
      </w:divBdr>
    </w:div>
    <w:div w:id="1675954286">
      <w:bodyDiv w:val="1"/>
      <w:marLeft w:val="0"/>
      <w:marRight w:val="0"/>
      <w:marTop w:val="0"/>
      <w:marBottom w:val="0"/>
      <w:divBdr>
        <w:top w:val="none" w:sz="0" w:space="0" w:color="auto"/>
        <w:left w:val="none" w:sz="0" w:space="0" w:color="auto"/>
        <w:bottom w:val="none" w:sz="0" w:space="0" w:color="auto"/>
        <w:right w:val="none" w:sz="0" w:space="0" w:color="auto"/>
      </w:divBdr>
    </w:div>
    <w:div w:id="1868131451">
      <w:bodyDiv w:val="1"/>
      <w:marLeft w:val="0"/>
      <w:marRight w:val="0"/>
      <w:marTop w:val="0"/>
      <w:marBottom w:val="0"/>
      <w:divBdr>
        <w:top w:val="none" w:sz="0" w:space="0" w:color="auto"/>
        <w:left w:val="none" w:sz="0" w:space="0" w:color="auto"/>
        <w:bottom w:val="none" w:sz="0" w:space="0" w:color="auto"/>
        <w:right w:val="none" w:sz="0" w:space="0" w:color="auto"/>
      </w:divBdr>
    </w:div>
    <w:div w:id="192776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im@worldhotels.com" TargetMode="External"/><Relationship Id="rId4" Type="http://schemas.microsoft.com/office/2007/relationships/stylesWithEffects" Target="stylesWithEffects.xml"/><Relationship Id="rId9" Type="http://schemas.openxmlformats.org/officeDocument/2006/relationships/hyperlink" Target="mailto:WorldHotels.com" TargetMode="Externa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Custom 2">
      <a:dk1>
        <a:srgbClr val="555555"/>
      </a:dk1>
      <a:lt1>
        <a:srgbClr val="FFFFFF"/>
      </a:lt1>
      <a:dk2>
        <a:srgbClr val="5C5A66"/>
      </a:dk2>
      <a:lt2>
        <a:srgbClr val="FFFFFF"/>
      </a:lt2>
      <a:accent1>
        <a:srgbClr val="714E78"/>
      </a:accent1>
      <a:accent2>
        <a:srgbClr val="C72027"/>
      </a:accent2>
      <a:accent3>
        <a:srgbClr val="969696"/>
      </a:accent3>
      <a:accent4>
        <a:srgbClr val="C8C8C8"/>
      </a:accent4>
      <a:accent5>
        <a:srgbClr val="F5F5F5"/>
      </a:accent5>
      <a:accent6>
        <a:srgbClr val="2E4F77"/>
      </a:accent6>
      <a:hlink>
        <a:srgbClr val="0563C1"/>
      </a:hlink>
      <a:folHlink>
        <a:srgbClr val="4A2739"/>
      </a:folHlink>
    </a:clrScheme>
    <a:fontScheme name="Custom 1">
      <a:majorFont>
        <a:latin typeface="Playfair Display"/>
        <a:ea typeface=""/>
        <a:cs typeface=""/>
      </a:majorFont>
      <a:minorFont>
        <a:latin typeface="Ralewa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8A421-177D-48B8-BE4B-475395772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de Carvalho Ferreira</dc:creator>
  <cp:lastModifiedBy>Lynn Koh</cp:lastModifiedBy>
  <cp:revision>3</cp:revision>
  <cp:lastPrinted>2018-03-01T07:45:00Z</cp:lastPrinted>
  <dcterms:created xsi:type="dcterms:W3CDTF">2018-04-10T02:00:00Z</dcterms:created>
  <dcterms:modified xsi:type="dcterms:W3CDTF">2018-04-10T02:01:00Z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-1085286961</vt:i4>
  </property>
</Properties>
</file>