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D7B14" w14:textId="77777777" w:rsidR="00795EDF" w:rsidRPr="00C67CD8" w:rsidRDefault="00795EDF" w:rsidP="00C67CD8">
      <w:pPr>
        <w:rPr>
          <w:rFonts w:eastAsia="Microsoft JhengHei Light" w:cstheme="minorHAnsi"/>
          <w:b/>
          <w:bCs/>
        </w:rPr>
      </w:pPr>
      <w:r w:rsidRPr="00C67CD8">
        <w:rPr>
          <w:rFonts w:eastAsia="Microsoft JhengHei Light" w:cstheme="minorHAnsi"/>
          <w:b/>
          <w:bCs/>
        </w:rPr>
        <w:t>About the show</w:t>
      </w:r>
    </w:p>
    <w:p w14:paraId="383E77F5" w14:textId="6FAB4604" w:rsidR="007B394A" w:rsidRPr="00C67CD8" w:rsidRDefault="00A768C3" w:rsidP="00C67CD8">
      <w:pPr>
        <w:rPr>
          <w:rFonts w:eastAsia="Microsoft JhengHei Light" w:cstheme="minorHAnsi"/>
        </w:rPr>
      </w:pPr>
      <w:r w:rsidRPr="00C67CD8">
        <w:rPr>
          <w:rFonts w:eastAsia="Microsoft JhengHei Light" w:cstheme="minorHAnsi"/>
        </w:rPr>
        <w:t xml:space="preserve">Vegetarian Food Asia (VFA) is Hong Kong's largest vegetarian, green and healthy lifestyle exhibition. VFA 2023, the 9th edition of the event, will be the largest ever, housing 300 exhibitors, 600 brands, and 5,000 vegetarian, vegan, and green living products from around the world. The show also features over 100 exciting onsite </w:t>
      </w:r>
      <w:r w:rsidR="007B394A" w:rsidRPr="00C67CD8">
        <w:rPr>
          <w:rFonts w:eastAsia="Microsoft JhengHei Light" w:cstheme="minorHAnsi"/>
        </w:rPr>
        <w:t xml:space="preserve">activities to promote vegetarian and green-living lifestyle. The show enjoyed unprecedented success in 2022 despite strict pandemic restrictions, breaking its records in both show scale and </w:t>
      </w:r>
      <w:proofErr w:type="spellStart"/>
      <w:r w:rsidR="007B394A" w:rsidRPr="00C67CD8">
        <w:rPr>
          <w:rFonts w:eastAsia="Microsoft JhengHei Light" w:cstheme="minorHAnsi"/>
        </w:rPr>
        <w:t>visitorship</w:t>
      </w:r>
      <w:proofErr w:type="spellEnd"/>
      <w:r w:rsidR="007B394A" w:rsidRPr="00C67CD8">
        <w:rPr>
          <w:rFonts w:eastAsia="Microsoft JhengHei Light" w:cstheme="minorHAnsi"/>
        </w:rPr>
        <w:t xml:space="preserve"> with over 260 booths, near 42,000 visits and 500+ trade buyers.</w:t>
      </w:r>
    </w:p>
    <w:p w14:paraId="63791C45" w14:textId="1140228D" w:rsidR="007B394A" w:rsidRPr="00C67CD8" w:rsidRDefault="004C4AA3" w:rsidP="00C67CD8">
      <w:pPr>
        <w:rPr>
          <w:rFonts w:eastAsia="Microsoft JhengHei Light" w:cstheme="minorHAnsi"/>
        </w:rPr>
      </w:pPr>
      <w:r w:rsidRPr="00C67CD8">
        <w:rPr>
          <w:rFonts w:eastAsia="Microsoft JhengHei Light" w:cstheme="minorHAnsi"/>
        </w:rPr>
        <w:t xml:space="preserve">Official website: </w:t>
      </w:r>
      <w:hyperlink r:id="rId7" w:history="1">
        <w:r w:rsidRPr="00C67CD8">
          <w:rPr>
            <w:rStyle w:val="a3"/>
            <w:rFonts w:eastAsia="Microsoft JhengHei Light" w:cstheme="minorHAnsi"/>
          </w:rPr>
          <w:t>www.vegfoodasia.com</w:t>
        </w:r>
      </w:hyperlink>
      <w:r w:rsidRPr="00C67CD8">
        <w:rPr>
          <w:rFonts w:eastAsia="Microsoft JhengHei Light" w:cstheme="minorHAnsi"/>
        </w:rPr>
        <w:t xml:space="preserve"> </w:t>
      </w:r>
    </w:p>
    <w:p w14:paraId="760715BD" w14:textId="77777777" w:rsidR="004C4AA3" w:rsidRPr="00C67CD8" w:rsidRDefault="004C4AA3" w:rsidP="00C67CD8">
      <w:pPr>
        <w:rPr>
          <w:rFonts w:ascii="Microsoft JhengHei Light" w:eastAsia="Microsoft JhengHei Light" w:hAnsi="Microsoft JhengHei Light"/>
        </w:rPr>
      </w:pPr>
    </w:p>
    <w:p w14:paraId="5FDA649D" w14:textId="224C3B97" w:rsidR="007B394A" w:rsidRPr="00C67CD8" w:rsidRDefault="007B394A" w:rsidP="00C67CD8">
      <w:pPr>
        <w:rPr>
          <w:rFonts w:ascii="Microsoft JhengHei Light" w:eastAsia="Microsoft JhengHei Light" w:hAnsi="Microsoft JhengHei Light"/>
          <w:b/>
          <w:bCs/>
        </w:rPr>
      </w:pPr>
      <w:r w:rsidRPr="00C67CD8">
        <w:rPr>
          <w:rFonts w:ascii="Microsoft JhengHei Light" w:eastAsia="Microsoft JhengHei Light" w:hAnsi="Microsoft JhengHei Light"/>
          <w:b/>
          <w:bCs/>
        </w:rPr>
        <w:t>關於展會</w:t>
      </w:r>
    </w:p>
    <w:p w14:paraId="4DE01BC5" w14:textId="6D858E4E" w:rsidR="007B394A" w:rsidRPr="00C67CD8" w:rsidRDefault="007B394A" w:rsidP="00C67CD8">
      <w:pPr>
        <w:rPr>
          <w:rFonts w:ascii="Microsoft JhengHei Light" w:eastAsia="Microsoft JhengHei Light" w:hAnsi="Microsoft JhengHei Light"/>
        </w:rPr>
      </w:pPr>
      <w:r w:rsidRPr="00C67CD8">
        <w:rPr>
          <w:rFonts w:ascii="Microsoft JhengHei Light" w:eastAsia="Microsoft JhengHei Light" w:hAnsi="Microsoft JhengHei Light"/>
        </w:rPr>
        <w:t xml:space="preserve">亞洲素食展是全港最大型的素食、綠色及健康生活展覽會。2023 年展會將踏入第九屆，規模亦是歷屆之最，將一站式展示來自環球的 300 家參展商、600 </w:t>
      </w:r>
      <w:proofErr w:type="gramStart"/>
      <w:r w:rsidRPr="00C67CD8">
        <w:rPr>
          <w:rFonts w:ascii="Microsoft JhengHei Light" w:eastAsia="Microsoft JhengHei Light" w:hAnsi="Microsoft JhengHei Light"/>
        </w:rPr>
        <w:t>個</w:t>
      </w:r>
      <w:proofErr w:type="gramEnd"/>
      <w:r w:rsidRPr="00C67CD8">
        <w:rPr>
          <w:rFonts w:ascii="Microsoft JhengHei Light" w:eastAsia="Microsoft JhengHei Light" w:hAnsi="Microsoft JhengHei Light"/>
        </w:rPr>
        <w:t>品牌和 5,000 種素食、</w:t>
      </w:r>
      <w:proofErr w:type="gramStart"/>
      <w:r w:rsidR="00E8121E" w:rsidRPr="00C67CD8">
        <w:rPr>
          <w:rFonts w:ascii="Microsoft JhengHei Light" w:eastAsia="Microsoft JhengHei Light" w:hAnsi="Microsoft JhengHei Light" w:hint="eastAsia"/>
        </w:rPr>
        <w:t>純</w:t>
      </w:r>
      <w:r w:rsidRPr="00C67CD8">
        <w:rPr>
          <w:rFonts w:ascii="Microsoft JhengHei Light" w:eastAsia="Microsoft JhengHei Light" w:hAnsi="Microsoft JhengHei Light"/>
        </w:rPr>
        <w:t>素和</w:t>
      </w:r>
      <w:proofErr w:type="gramEnd"/>
      <w:r w:rsidRPr="00C67CD8">
        <w:rPr>
          <w:rFonts w:ascii="Microsoft JhengHei Light" w:eastAsia="Microsoft JhengHei Light" w:hAnsi="Microsoft JhengHei Light"/>
        </w:rPr>
        <w:t>綠色生活產品。展會同期還舉辦超過100場的精彩活動推廣素食文</w:t>
      </w:r>
      <w:r w:rsidR="00F43B11" w:rsidRPr="00C67CD8">
        <w:rPr>
          <w:rFonts w:ascii="Microsoft JhengHei Light" w:eastAsia="Microsoft JhengHei Light" w:hAnsi="Microsoft JhengHei Light" w:hint="eastAsia"/>
        </w:rPr>
        <w:t>化</w:t>
      </w:r>
      <w:r w:rsidRPr="00C67CD8">
        <w:rPr>
          <w:rFonts w:ascii="Microsoft JhengHei Light" w:eastAsia="Microsoft JhengHei Light" w:hAnsi="Microsoft JhengHei Light"/>
        </w:rPr>
        <w:t>和綠色生活態度。2022年展會在嚴格的防疫限制下順利舉行，規模和參觀人數創新高，超過260個展位，近42,000參觀</w:t>
      </w:r>
      <w:proofErr w:type="gramStart"/>
      <w:r w:rsidRPr="00C67CD8">
        <w:rPr>
          <w:rFonts w:ascii="Microsoft JhengHei Light" w:eastAsia="Microsoft JhengHei Light" w:hAnsi="Microsoft JhengHei Light"/>
        </w:rPr>
        <w:t>人次，</w:t>
      </w:r>
      <w:proofErr w:type="gramEnd"/>
      <w:r w:rsidRPr="00C67CD8">
        <w:rPr>
          <w:rFonts w:ascii="Microsoft JhengHei Light" w:eastAsia="Microsoft JhengHei Light" w:hAnsi="Microsoft JhengHei Light"/>
        </w:rPr>
        <w:t>500多名業內買家；並得到了120個業內和商貿機構支持，絕對是業界年度盛典。</w:t>
      </w:r>
    </w:p>
    <w:p w14:paraId="6661F8AC" w14:textId="77777777" w:rsidR="004C4AA3" w:rsidRPr="00C67CD8" w:rsidRDefault="004C4AA3" w:rsidP="00C67CD8">
      <w:pPr>
        <w:rPr>
          <w:rFonts w:ascii="Microsoft JhengHei Light" w:eastAsia="Microsoft JhengHei Light" w:hAnsi="Microsoft JhengHei Light"/>
        </w:rPr>
      </w:pPr>
      <w:r w:rsidRPr="00C67CD8">
        <w:rPr>
          <w:rFonts w:ascii="Microsoft JhengHei Light" w:eastAsia="Microsoft JhengHei Light" w:hAnsi="Microsoft JhengHei Light"/>
        </w:rPr>
        <w:t>展會網站：</w:t>
      </w:r>
      <w:hyperlink r:id="rId8" w:history="1">
        <w:r w:rsidRPr="00C67CD8">
          <w:rPr>
            <w:rStyle w:val="a3"/>
            <w:rFonts w:ascii="Microsoft JhengHei Light" w:eastAsia="Microsoft JhengHei Light" w:hAnsi="Microsoft JhengHei Light"/>
          </w:rPr>
          <w:t>www.vegfoodasia.com</w:t>
        </w:r>
      </w:hyperlink>
    </w:p>
    <w:p w14:paraId="4F6AD52A" w14:textId="75CABB07" w:rsidR="007B394A" w:rsidRPr="00C67CD8" w:rsidRDefault="007B394A" w:rsidP="00C67CD8">
      <w:pPr>
        <w:rPr>
          <w:rFonts w:ascii="Microsoft JhengHei Light" w:eastAsia="Microsoft JhengHei Light" w:hAnsi="Microsoft JhengHei Light"/>
        </w:rPr>
      </w:pPr>
    </w:p>
    <w:p w14:paraId="7D75F466" w14:textId="77777777" w:rsidR="004C4AA3" w:rsidRPr="00C67CD8" w:rsidRDefault="004C4AA3" w:rsidP="00C67CD8">
      <w:pPr>
        <w:rPr>
          <w:rFonts w:ascii="Microsoft JhengHei Light" w:eastAsia="Microsoft JhengHei Light" w:hAnsi="Microsoft JhengHei Light"/>
        </w:rPr>
      </w:pPr>
    </w:p>
    <w:p w14:paraId="39EA0D55" w14:textId="71D43A3A" w:rsidR="00795EDF" w:rsidRPr="00C67CD8" w:rsidRDefault="004C4AA3" w:rsidP="00C67CD8">
      <w:pPr>
        <w:rPr>
          <w:rFonts w:eastAsia="Microsoft JhengHei Light" w:cstheme="minorHAnsi"/>
          <w:b/>
          <w:bCs/>
        </w:rPr>
      </w:pPr>
      <w:r w:rsidRPr="00C67CD8">
        <w:rPr>
          <w:rFonts w:eastAsia="Microsoft JhengHei Light" w:cstheme="minorHAnsi"/>
          <w:b/>
          <w:bCs/>
        </w:rPr>
        <w:t>About the Fair Organizer</w:t>
      </w:r>
    </w:p>
    <w:p w14:paraId="5EE5F9F9" w14:textId="77777777" w:rsidR="004C4AA3" w:rsidRPr="00C67CD8" w:rsidRDefault="004C4AA3" w:rsidP="00C67CD8">
      <w:pPr>
        <w:rPr>
          <w:rFonts w:eastAsia="Microsoft JhengHei Light" w:cstheme="minorHAnsi"/>
        </w:rPr>
      </w:pPr>
      <w:r w:rsidRPr="00C67CD8">
        <w:rPr>
          <w:rFonts w:eastAsia="Microsoft JhengHei Light" w:cstheme="minorHAnsi"/>
        </w:rPr>
        <w:t>A multi-disciplinary event &amp; exhibition specialist, Baobab Tree Event Management Co., Ltd. (BTE) organizes and manages an array of exhibitions and mega events in Hong Kong and mainland China to create business opportunities for different industries. Their shows include:</w:t>
      </w:r>
    </w:p>
    <w:p w14:paraId="6BDF0CC0" w14:textId="194CF576" w:rsidR="004C4AA3" w:rsidRPr="00C67CD8" w:rsidRDefault="004C4AA3" w:rsidP="00C67CD8">
      <w:pPr>
        <w:pStyle w:val="a7"/>
        <w:numPr>
          <w:ilvl w:val="0"/>
          <w:numId w:val="8"/>
        </w:numPr>
        <w:ind w:leftChars="0"/>
        <w:rPr>
          <w:rFonts w:eastAsia="Microsoft JhengHei Light" w:cstheme="minorHAnsi"/>
        </w:rPr>
      </w:pPr>
      <w:r w:rsidRPr="00C67CD8">
        <w:rPr>
          <w:rFonts w:eastAsia="Microsoft JhengHei Light" w:cstheme="minorHAnsi"/>
        </w:rPr>
        <w:t xml:space="preserve">Vegetarian Food Asia – the largest vegetarian and green living exhibition in Hong </w:t>
      </w:r>
      <w:proofErr w:type="gramStart"/>
      <w:r w:rsidRPr="00C67CD8">
        <w:rPr>
          <w:rFonts w:eastAsia="Microsoft JhengHei Light" w:cstheme="minorHAnsi"/>
        </w:rPr>
        <w:t>Kong;</w:t>
      </w:r>
      <w:proofErr w:type="gramEnd"/>
    </w:p>
    <w:p w14:paraId="37B3B2B4" w14:textId="1B56CC0F" w:rsidR="004C4AA3" w:rsidRPr="00C67CD8" w:rsidRDefault="004C4AA3" w:rsidP="00C67CD8">
      <w:pPr>
        <w:pStyle w:val="a7"/>
        <w:numPr>
          <w:ilvl w:val="0"/>
          <w:numId w:val="8"/>
        </w:numPr>
        <w:ind w:leftChars="0"/>
        <w:rPr>
          <w:rFonts w:eastAsia="Microsoft JhengHei Light" w:cstheme="minorHAnsi"/>
        </w:rPr>
      </w:pPr>
      <w:r w:rsidRPr="00C67CD8">
        <w:rPr>
          <w:rFonts w:eastAsia="Microsoft JhengHei Light" w:cstheme="minorHAnsi"/>
        </w:rPr>
        <w:t xml:space="preserve">BUSINESS </w:t>
      </w:r>
      <w:proofErr w:type="spellStart"/>
      <w:r w:rsidRPr="00C67CD8">
        <w:rPr>
          <w:rFonts w:eastAsia="Microsoft JhengHei Light" w:cstheme="minorHAnsi"/>
        </w:rPr>
        <w:t>GOVirtual</w:t>
      </w:r>
      <w:proofErr w:type="spellEnd"/>
      <w:r w:rsidRPr="00C67CD8">
        <w:rPr>
          <w:rFonts w:eastAsia="Microsoft JhengHei Light" w:cstheme="minorHAnsi"/>
        </w:rPr>
        <w:t xml:space="preserve"> Expo and Conference – the first B2B “Tech x Business” event in Hong Kong to showcase key technological advancements for social and business engagement for the new digital </w:t>
      </w:r>
      <w:proofErr w:type="gramStart"/>
      <w:r w:rsidRPr="00C67CD8">
        <w:rPr>
          <w:rFonts w:eastAsia="Microsoft JhengHei Light" w:cstheme="minorHAnsi"/>
        </w:rPr>
        <w:t>era;</w:t>
      </w:r>
      <w:proofErr w:type="gramEnd"/>
    </w:p>
    <w:p w14:paraId="1568DD3B" w14:textId="77777777" w:rsidR="004C4AA3" w:rsidRPr="00C67CD8" w:rsidRDefault="004C4AA3" w:rsidP="00C67CD8">
      <w:pPr>
        <w:pStyle w:val="a7"/>
        <w:numPr>
          <w:ilvl w:val="0"/>
          <w:numId w:val="8"/>
        </w:numPr>
        <w:ind w:leftChars="0"/>
        <w:rPr>
          <w:rFonts w:eastAsia="Microsoft JhengHei Light" w:cstheme="minorHAnsi"/>
        </w:rPr>
      </w:pPr>
      <w:r w:rsidRPr="00C67CD8">
        <w:rPr>
          <w:rFonts w:eastAsia="Microsoft JhengHei Light" w:cstheme="minorHAnsi"/>
        </w:rPr>
        <w:t>BEYOND WOMEN FEST – an event dedicated to women who are pursuing healthiness and quality of life; and</w:t>
      </w:r>
    </w:p>
    <w:p w14:paraId="72FBDC99" w14:textId="77777777" w:rsidR="004C4AA3" w:rsidRPr="00C67CD8" w:rsidRDefault="004C4AA3" w:rsidP="00C67CD8">
      <w:pPr>
        <w:pStyle w:val="a7"/>
        <w:numPr>
          <w:ilvl w:val="0"/>
          <w:numId w:val="8"/>
        </w:numPr>
        <w:ind w:leftChars="0"/>
        <w:rPr>
          <w:rFonts w:eastAsia="Microsoft JhengHei Light" w:cstheme="minorHAnsi"/>
        </w:rPr>
      </w:pPr>
      <w:r w:rsidRPr="00C67CD8">
        <w:rPr>
          <w:rFonts w:eastAsia="Microsoft JhengHei Light" w:cstheme="minorHAnsi"/>
        </w:rPr>
        <w:t xml:space="preserve">Southern China Smart Manufacturing &amp; </w:t>
      </w:r>
      <w:proofErr w:type="spellStart"/>
      <w:r w:rsidRPr="00C67CD8">
        <w:rPr>
          <w:rFonts w:eastAsia="Microsoft JhengHei Light" w:cstheme="minorHAnsi"/>
        </w:rPr>
        <w:t>Innotech</w:t>
      </w:r>
      <w:proofErr w:type="spellEnd"/>
      <w:r w:rsidRPr="00C67CD8">
        <w:rPr>
          <w:rFonts w:eastAsia="Microsoft JhengHei Light" w:cstheme="minorHAnsi"/>
        </w:rPr>
        <w:t xml:space="preserve"> Fair – a trade show which aims to support the upgrade of electronic equipment through smart manufacturing by integrating the resources from the full industrial chain.</w:t>
      </w:r>
    </w:p>
    <w:p w14:paraId="434AD451" w14:textId="77777777" w:rsidR="004C4AA3" w:rsidRPr="00C67CD8" w:rsidRDefault="004C4AA3" w:rsidP="00C67CD8">
      <w:pPr>
        <w:rPr>
          <w:rFonts w:eastAsia="Microsoft JhengHei Light" w:cstheme="minorHAnsi"/>
        </w:rPr>
      </w:pPr>
    </w:p>
    <w:p w14:paraId="28BFEF49" w14:textId="77777777" w:rsidR="004C4AA3" w:rsidRPr="00C67CD8" w:rsidRDefault="004C4AA3" w:rsidP="00C67CD8">
      <w:pPr>
        <w:rPr>
          <w:rFonts w:eastAsia="Microsoft JhengHei Light" w:cstheme="minorHAnsi"/>
        </w:rPr>
      </w:pPr>
      <w:r w:rsidRPr="00C67CD8">
        <w:rPr>
          <w:rFonts w:eastAsia="Microsoft JhengHei Light" w:cstheme="minorHAnsi"/>
        </w:rPr>
        <w:t xml:space="preserve">BTE also owns an online community called “Taste of Veg” to promote vegetarian and green living lifestyle. Established in 2011, BTE is headquartered in Hong Kong with branches in Beijing, </w:t>
      </w:r>
      <w:proofErr w:type="gramStart"/>
      <w:r w:rsidRPr="00C67CD8">
        <w:rPr>
          <w:rFonts w:eastAsia="Microsoft JhengHei Light" w:cstheme="minorHAnsi"/>
        </w:rPr>
        <w:t>Shanghai</w:t>
      </w:r>
      <w:proofErr w:type="gramEnd"/>
      <w:r w:rsidRPr="00C67CD8">
        <w:rPr>
          <w:rFonts w:eastAsia="Microsoft JhengHei Light" w:cstheme="minorHAnsi"/>
        </w:rPr>
        <w:t xml:space="preserve"> and Guangzhou. Apart from running its own shows, BTE takes great pride in being a strategic partner to its clients, contributing its expertise and capabilities to the success of more than 20 large-scale exhibitions and mega events annually. BTE manages some of the world’s leading tradeshows and events, such as Beijing </w:t>
      </w:r>
      <w:proofErr w:type="spellStart"/>
      <w:r w:rsidRPr="00C67CD8">
        <w:rPr>
          <w:rFonts w:eastAsia="Microsoft JhengHei Light" w:cstheme="minorHAnsi"/>
        </w:rPr>
        <w:t>InfoComm</w:t>
      </w:r>
      <w:proofErr w:type="spellEnd"/>
      <w:r w:rsidRPr="00C67CD8">
        <w:rPr>
          <w:rFonts w:eastAsia="Microsoft JhengHei Light" w:cstheme="minorHAnsi"/>
        </w:rPr>
        <w:t xml:space="preserve"> China – Asia’s number 1 Pro-AV and ICT exhibition; International Electronics Circuit Exhibition (Shenzhen) – the world’s largest PCB &amp; EA exhibition; Hong Kong Wine &amp; Dine Festival – one of Asia’s </w:t>
      </w:r>
      <w:r w:rsidRPr="00C67CD8">
        <w:rPr>
          <w:rFonts w:eastAsia="Microsoft JhengHei Light" w:cstheme="minorHAnsi"/>
        </w:rPr>
        <w:lastRenderedPageBreak/>
        <w:t xml:space="preserve">largest wine &amp; food events, and International Chinese New Year Night Parade – Hong Kong ’s most attended public spectator event. To learn more BTE’s expertise, please visit </w:t>
      </w:r>
      <w:hyperlink r:id="rId9" w:history="1">
        <w:r w:rsidRPr="00C67CD8">
          <w:rPr>
            <w:rStyle w:val="a3"/>
            <w:rFonts w:eastAsia="Microsoft JhengHei Light" w:cstheme="minorHAnsi"/>
          </w:rPr>
          <w:t>www.baobab-tree-event.com</w:t>
        </w:r>
      </w:hyperlink>
      <w:r w:rsidRPr="00C67CD8">
        <w:rPr>
          <w:rFonts w:eastAsia="Microsoft JhengHei Light" w:cstheme="minorHAnsi"/>
        </w:rPr>
        <w:t xml:space="preserve">. </w:t>
      </w:r>
    </w:p>
    <w:p w14:paraId="664B7E69" w14:textId="77777777" w:rsidR="004C4AA3" w:rsidRPr="00C67CD8" w:rsidRDefault="004C4AA3" w:rsidP="00C67CD8">
      <w:pPr>
        <w:rPr>
          <w:rFonts w:ascii="Microsoft JhengHei Light" w:eastAsia="Microsoft JhengHei Light" w:hAnsi="Microsoft JhengHei Light"/>
        </w:rPr>
      </w:pPr>
    </w:p>
    <w:p w14:paraId="2FB57212" w14:textId="77777777" w:rsidR="004C4AA3" w:rsidRPr="00C67CD8" w:rsidRDefault="004C4AA3" w:rsidP="00C67CD8">
      <w:pPr>
        <w:rPr>
          <w:rFonts w:ascii="Microsoft JhengHei Light" w:eastAsia="Microsoft JhengHei Light" w:hAnsi="Microsoft JhengHei Light"/>
        </w:rPr>
      </w:pPr>
    </w:p>
    <w:p w14:paraId="0286B0EF" w14:textId="4E586206" w:rsidR="00795EDF" w:rsidRPr="00C67CD8" w:rsidRDefault="00795EDF" w:rsidP="00C67CD8">
      <w:pPr>
        <w:rPr>
          <w:rFonts w:ascii="Microsoft JhengHei Light" w:eastAsia="Microsoft JhengHei Light" w:hAnsi="Microsoft JhengHei Light"/>
          <w:b/>
          <w:bCs/>
        </w:rPr>
      </w:pPr>
      <w:r w:rsidRPr="00C67CD8">
        <w:rPr>
          <w:rFonts w:ascii="Microsoft JhengHei Light" w:eastAsia="Microsoft JhengHei Light" w:hAnsi="Microsoft JhengHei Light"/>
          <w:b/>
          <w:bCs/>
        </w:rPr>
        <w:t>TCH</w:t>
      </w:r>
    </w:p>
    <w:p w14:paraId="043E69D0" w14:textId="77777777" w:rsidR="00795EDF" w:rsidRPr="00C67CD8" w:rsidRDefault="00795EDF" w:rsidP="00C67CD8">
      <w:pPr>
        <w:rPr>
          <w:rFonts w:ascii="Microsoft JhengHei Light" w:eastAsia="Microsoft JhengHei Light" w:hAnsi="Microsoft JhengHei Light"/>
        </w:rPr>
      </w:pPr>
      <w:bookmarkStart w:id="0" w:name="_Hlk108430142"/>
      <w:proofErr w:type="gramStart"/>
      <w:r w:rsidRPr="00C67CD8">
        <w:rPr>
          <w:rFonts w:ascii="Microsoft JhengHei Light" w:eastAsia="Microsoft JhengHei Light" w:hAnsi="Microsoft JhengHei Light"/>
        </w:rPr>
        <w:t>柏堡活動</w:t>
      </w:r>
      <w:proofErr w:type="gramEnd"/>
      <w:r w:rsidRPr="00C67CD8">
        <w:rPr>
          <w:rFonts w:ascii="Microsoft JhengHei Light" w:eastAsia="Microsoft JhengHei Light" w:hAnsi="Microsoft JhengHei Light"/>
        </w:rPr>
        <w:t>策劃有限公司是一家跨領域的活動和展覽專家，在香港和中國大陸主辦和管理一系列展覽和大型活動，為不同行業創造商機。</w:t>
      </w:r>
      <w:proofErr w:type="gramStart"/>
      <w:r w:rsidRPr="00C67CD8">
        <w:rPr>
          <w:rFonts w:ascii="Microsoft JhengHei Light" w:eastAsia="Microsoft JhengHei Light" w:hAnsi="Microsoft JhengHei Light"/>
        </w:rPr>
        <w:t>柏堡的</w:t>
      </w:r>
      <w:proofErr w:type="gramEnd"/>
      <w:r w:rsidRPr="00C67CD8">
        <w:rPr>
          <w:rFonts w:ascii="Microsoft JhengHei Light" w:eastAsia="Microsoft JhengHei Light" w:hAnsi="Microsoft JhengHei Light"/>
        </w:rPr>
        <w:t>展會備受業內關注，其中包括：</w:t>
      </w:r>
    </w:p>
    <w:p w14:paraId="5D1AC6AA" w14:textId="2DCEA1FB" w:rsidR="004C4AA3" w:rsidRPr="00C67CD8" w:rsidRDefault="004C4AA3" w:rsidP="00C67CD8">
      <w:pPr>
        <w:pStyle w:val="a7"/>
        <w:numPr>
          <w:ilvl w:val="0"/>
          <w:numId w:val="6"/>
        </w:numPr>
        <w:ind w:leftChars="0"/>
        <w:rPr>
          <w:rFonts w:ascii="Microsoft JhengHei Light" w:eastAsia="Microsoft JhengHei Light" w:hAnsi="Microsoft JhengHei Light"/>
        </w:rPr>
      </w:pPr>
      <w:r w:rsidRPr="00C67CD8">
        <w:rPr>
          <w:rFonts w:ascii="Microsoft JhengHei Light" w:eastAsia="Microsoft JhengHei Light" w:hAnsi="Microsoft JhengHei Light"/>
        </w:rPr>
        <w:t xml:space="preserve">亞洲素食展 </w:t>
      </w:r>
      <w:proofErr w:type="gramStart"/>
      <w:r w:rsidRPr="00C67CD8">
        <w:rPr>
          <w:rFonts w:ascii="Microsoft JhengHei Light" w:eastAsia="Microsoft JhengHei Light" w:hAnsi="Microsoft JhengHei Light"/>
        </w:rPr>
        <w:t>—</w:t>
      </w:r>
      <w:proofErr w:type="gramEnd"/>
      <w:r w:rsidRPr="00C67CD8">
        <w:rPr>
          <w:rFonts w:ascii="Microsoft JhengHei Light" w:eastAsia="Microsoft JhengHei Light" w:hAnsi="Microsoft JhengHei Light"/>
        </w:rPr>
        <w:t xml:space="preserve"> 香港</w:t>
      </w:r>
      <w:proofErr w:type="gramStart"/>
      <w:r w:rsidRPr="00C67CD8">
        <w:rPr>
          <w:rFonts w:ascii="Microsoft JhengHei Light" w:eastAsia="Microsoft JhengHei Light" w:hAnsi="Microsoft JhengHei Light"/>
        </w:rPr>
        <w:t>最</w:t>
      </w:r>
      <w:proofErr w:type="gramEnd"/>
      <w:r w:rsidRPr="00C67CD8">
        <w:rPr>
          <w:rFonts w:ascii="Microsoft JhengHei Light" w:eastAsia="Microsoft JhengHei Light" w:hAnsi="Microsoft JhengHei Light" w:hint="eastAsia"/>
        </w:rPr>
        <w:t>大型</w:t>
      </w:r>
      <w:r w:rsidRPr="00C67CD8">
        <w:rPr>
          <w:rFonts w:ascii="Microsoft JhengHei Light" w:eastAsia="Microsoft JhengHei Light" w:hAnsi="Microsoft JhengHei Light"/>
        </w:rPr>
        <w:t>素食及綠色生活展覽；</w:t>
      </w:r>
    </w:p>
    <w:p w14:paraId="3EABE4A2" w14:textId="363C2FA4" w:rsidR="00795EDF" w:rsidRPr="00C67CD8" w:rsidRDefault="00795EDF" w:rsidP="00C67CD8">
      <w:pPr>
        <w:pStyle w:val="a7"/>
        <w:numPr>
          <w:ilvl w:val="0"/>
          <w:numId w:val="6"/>
        </w:numPr>
        <w:ind w:leftChars="0"/>
        <w:rPr>
          <w:rFonts w:ascii="Microsoft JhengHei Light" w:eastAsia="Microsoft JhengHei Light" w:hAnsi="Microsoft JhengHei Light"/>
        </w:rPr>
      </w:pPr>
      <w:r w:rsidRPr="00C67CD8">
        <w:rPr>
          <w:rFonts w:ascii="Microsoft JhengHei Light" w:eastAsia="Microsoft JhengHei Light" w:hAnsi="Microsoft JhengHei Light"/>
        </w:rPr>
        <w:t xml:space="preserve">BUSINESS </w:t>
      </w:r>
      <w:proofErr w:type="spellStart"/>
      <w:r w:rsidRPr="00C67CD8">
        <w:rPr>
          <w:rFonts w:ascii="Microsoft JhengHei Light" w:eastAsia="Microsoft JhengHei Light" w:hAnsi="Microsoft JhengHei Light"/>
        </w:rPr>
        <w:t>GOVirtual</w:t>
      </w:r>
      <w:proofErr w:type="spellEnd"/>
      <w:r w:rsidRPr="00C67CD8">
        <w:rPr>
          <w:rFonts w:ascii="Microsoft JhengHei Light" w:eastAsia="Microsoft JhengHei Light" w:hAnsi="Microsoft JhengHei Light"/>
        </w:rPr>
        <w:t xml:space="preserve">科技博覽及會議 </w:t>
      </w:r>
      <w:proofErr w:type="gramStart"/>
      <w:r w:rsidRPr="00C67CD8">
        <w:rPr>
          <w:rFonts w:ascii="Microsoft JhengHei Light" w:eastAsia="Microsoft JhengHei Light" w:hAnsi="Microsoft JhengHei Light"/>
        </w:rPr>
        <w:t>—</w:t>
      </w:r>
      <w:proofErr w:type="gramEnd"/>
      <w:r w:rsidRPr="00C67CD8">
        <w:rPr>
          <w:rFonts w:ascii="Microsoft JhengHei Light" w:eastAsia="Microsoft JhengHei Light" w:hAnsi="Microsoft JhengHei Light"/>
        </w:rPr>
        <w:t xml:space="preserve"> 香港首</w:t>
      </w:r>
      <w:proofErr w:type="gramStart"/>
      <w:r w:rsidRPr="00C67CD8">
        <w:rPr>
          <w:rFonts w:ascii="Microsoft JhengHei Light" w:eastAsia="Microsoft JhengHei Light" w:hAnsi="Microsoft JhengHei Light"/>
        </w:rPr>
        <w:t>個</w:t>
      </w:r>
      <w:proofErr w:type="gramEnd"/>
      <w:r w:rsidRPr="00C67CD8">
        <w:rPr>
          <w:rFonts w:ascii="Microsoft JhengHei Light" w:eastAsia="Microsoft JhengHei Light" w:hAnsi="Microsoft JhengHei Light"/>
        </w:rPr>
        <w:t xml:space="preserve"> B2B “科技 x 商業”活動，匯聚技術解決方案供應商和企業用戶，一起探索關鍵的技術發展，以促進社區與商界在虛擬時代的參與，帶領企業走向虛擬經濟發展；</w:t>
      </w:r>
    </w:p>
    <w:p w14:paraId="636EE900" w14:textId="77777777" w:rsidR="00795EDF" w:rsidRPr="00C67CD8" w:rsidRDefault="00795EDF" w:rsidP="00C67CD8">
      <w:pPr>
        <w:pStyle w:val="a7"/>
        <w:numPr>
          <w:ilvl w:val="0"/>
          <w:numId w:val="6"/>
        </w:numPr>
        <w:ind w:leftChars="0"/>
        <w:rPr>
          <w:rFonts w:ascii="Microsoft JhengHei Light" w:eastAsia="Microsoft JhengHei Light" w:hAnsi="Microsoft JhengHei Light"/>
        </w:rPr>
      </w:pPr>
      <w:r w:rsidRPr="00C67CD8">
        <w:rPr>
          <w:rFonts w:ascii="Microsoft JhengHei Light" w:eastAsia="Microsoft JhengHei Light" w:hAnsi="Microsoft JhengHei Light"/>
        </w:rPr>
        <w:t xml:space="preserve">BEYOND WOMEN FEST </w:t>
      </w:r>
      <w:proofErr w:type="gramStart"/>
      <w:r w:rsidRPr="00C67CD8">
        <w:rPr>
          <w:rFonts w:ascii="Microsoft JhengHei Light" w:eastAsia="Microsoft JhengHei Light" w:hAnsi="Microsoft JhengHei Light"/>
        </w:rPr>
        <w:t>—</w:t>
      </w:r>
      <w:proofErr w:type="gramEnd"/>
      <w:r w:rsidRPr="00C67CD8">
        <w:rPr>
          <w:rFonts w:ascii="Microsoft JhengHei Light" w:eastAsia="Microsoft JhengHei Light" w:hAnsi="Microsoft JhengHei Light"/>
        </w:rPr>
        <w:t xml:space="preserve"> 專為追求健康及高品質生活的女性而設的專題活動；</w:t>
      </w:r>
    </w:p>
    <w:p w14:paraId="30ED9026" w14:textId="77777777" w:rsidR="00795EDF" w:rsidRPr="00C67CD8" w:rsidRDefault="00795EDF" w:rsidP="00C67CD8">
      <w:pPr>
        <w:pStyle w:val="a7"/>
        <w:numPr>
          <w:ilvl w:val="0"/>
          <w:numId w:val="6"/>
        </w:numPr>
        <w:ind w:leftChars="0"/>
        <w:rPr>
          <w:rFonts w:ascii="Microsoft JhengHei Light" w:eastAsia="Microsoft JhengHei Light" w:hAnsi="Microsoft JhengHei Light"/>
        </w:rPr>
      </w:pPr>
      <w:r w:rsidRPr="00C67CD8">
        <w:rPr>
          <w:rFonts w:ascii="Microsoft JhengHei Light" w:eastAsia="Microsoft JhengHei Light" w:hAnsi="Microsoft JhengHei Light"/>
        </w:rPr>
        <w:t xml:space="preserve">華南智能製造與科技創新展覽會 </w:t>
      </w:r>
      <w:proofErr w:type="gramStart"/>
      <w:r w:rsidRPr="00C67CD8">
        <w:rPr>
          <w:rFonts w:ascii="Microsoft JhengHei Light" w:eastAsia="Microsoft JhengHei Light" w:hAnsi="Microsoft JhengHei Light"/>
        </w:rPr>
        <w:t>—</w:t>
      </w:r>
      <w:proofErr w:type="gramEnd"/>
      <w:r w:rsidRPr="00C67CD8">
        <w:rPr>
          <w:rFonts w:ascii="Microsoft JhengHei Light" w:eastAsia="Microsoft JhengHei Light" w:hAnsi="Microsoft JhengHei Light"/>
        </w:rPr>
        <w:t xml:space="preserve"> 專注</w:t>
      </w:r>
      <w:proofErr w:type="gramStart"/>
      <w:r w:rsidRPr="00C67CD8">
        <w:rPr>
          <w:rFonts w:ascii="Microsoft JhengHei Light" w:eastAsia="Microsoft JhengHei Light" w:hAnsi="Microsoft JhengHei Light"/>
        </w:rPr>
        <w:t>電子智造產業</w:t>
      </w:r>
      <w:proofErr w:type="gramEnd"/>
      <w:r w:rsidRPr="00C67CD8">
        <w:rPr>
          <w:rFonts w:ascii="Microsoft JhengHei Light" w:eastAsia="Microsoft JhengHei Light" w:hAnsi="Microsoft JhengHei Light"/>
        </w:rPr>
        <w:t>，推動電子</w:t>
      </w:r>
      <w:proofErr w:type="gramStart"/>
      <w:r w:rsidRPr="00C67CD8">
        <w:rPr>
          <w:rFonts w:ascii="Microsoft JhengHei Light" w:eastAsia="Microsoft JhengHei Light" w:hAnsi="Microsoft JhengHei Light"/>
        </w:rPr>
        <w:t>設備智造升級</w:t>
      </w:r>
      <w:proofErr w:type="gramEnd"/>
      <w:r w:rsidRPr="00C67CD8">
        <w:rPr>
          <w:rFonts w:ascii="Microsoft JhengHei Light" w:eastAsia="Microsoft JhengHei Light" w:hAnsi="Microsoft JhengHei Light"/>
        </w:rPr>
        <w:t>。</w:t>
      </w:r>
    </w:p>
    <w:p w14:paraId="24BFD1E8" w14:textId="77777777" w:rsidR="00795EDF" w:rsidRPr="00C67CD8" w:rsidRDefault="00795EDF" w:rsidP="00C67CD8">
      <w:pPr>
        <w:rPr>
          <w:rFonts w:ascii="Microsoft JhengHei Light" w:eastAsia="Microsoft JhengHei Light" w:hAnsi="Microsoft JhengHei Light"/>
        </w:rPr>
      </w:pPr>
    </w:p>
    <w:p w14:paraId="6DE46B6C" w14:textId="77777777" w:rsidR="00795EDF" w:rsidRPr="00C67CD8" w:rsidRDefault="00795EDF" w:rsidP="00C67CD8">
      <w:pPr>
        <w:rPr>
          <w:rFonts w:ascii="Microsoft JhengHei Light" w:eastAsia="Microsoft JhengHei Light" w:hAnsi="Microsoft JhengHei Light"/>
        </w:rPr>
      </w:pPr>
      <w:proofErr w:type="gramStart"/>
      <w:r w:rsidRPr="00C67CD8">
        <w:rPr>
          <w:rFonts w:ascii="Microsoft JhengHei Light" w:eastAsia="Microsoft JhengHei Light" w:hAnsi="Microsoft JhengHei Light"/>
        </w:rPr>
        <w:t>柏堡亦</w:t>
      </w:r>
      <w:proofErr w:type="gramEnd"/>
      <w:r w:rsidRPr="00C67CD8">
        <w:rPr>
          <w:rFonts w:ascii="Microsoft JhengHei Light" w:eastAsia="Microsoft JhengHei Light" w:hAnsi="Microsoft JhengHei Light"/>
        </w:rPr>
        <w:t>營運“Taste of Veg”全方位素食及綠色生活資訊平台，致力推廣素食及綠色生活方式。公司於2011年在香港成立，目前在廣州設有分公司，在上海及</w:t>
      </w:r>
      <w:proofErr w:type="gramStart"/>
      <w:r w:rsidRPr="00C67CD8">
        <w:rPr>
          <w:rFonts w:ascii="Microsoft JhengHei Light" w:eastAsia="Microsoft JhengHei Light" w:hAnsi="Microsoft JhengHei Light"/>
        </w:rPr>
        <w:t>北京均有專案</w:t>
      </w:r>
      <w:proofErr w:type="gramEnd"/>
      <w:r w:rsidRPr="00C67CD8">
        <w:rPr>
          <w:rFonts w:ascii="Microsoft JhengHei Light" w:eastAsia="Microsoft JhengHei Light" w:hAnsi="Microsoft JhengHei Light"/>
        </w:rPr>
        <w:t>團隊。</w:t>
      </w:r>
      <w:proofErr w:type="gramStart"/>
      <w:r w:rsidRPr="00C67CD8">
        <w:rPr>
          <w:rFonts w:ascii="Microsoft JhengHei Light" w:eastAsia="Microsoft JhengHei Light" w:hAnsi="Microsoft JhengHei Light"/>
        </w:rPr>
        <w:t>柏堡憑藉</w:t>
      </w:r>
      <w:proofErr w:type="gramEnd"/>
      <w:r w:rsidRPr="00C67CD8">
        <w:rPr>
          <w:rFonts w:ascii="Microsoft JhengHei Light" w:eastAsia="Microsoft JhengHei Light" w:hAnsi="Microsoft JhengHei Light"/>
        </w:rPr>
        <w:t>豐富的活動管理經驗，贏得客戶的高度讚譽，</w:t>
      </w:r>
      <w:r w:rsidRPr="00C67CD8">
        <w:rPr>
          <w:rFonts w:ascii="Microsoft JhengHei Light" w:eastAsia="Microsoft JhengHei Light" w:hAnsi="Microsoft JhengHei Light" w:hint="eastAsia"/>
        </w:rPr>
        <w:t>目前參與管理的展會包括:</w:t>
      </w:r>
      <w:r w:rsidRPr="00C67CD8">
        <w:rPr>
          <w:rFonts w:ascii="Microsoft JhengHei Light" w:eastAsia="Microsoft JhengHei Light" w:hAnsi="Microsoft JhengHei Light"/>
        </w:rPr>
        <w:t xml:space="preserve"> </w:t>
      </w:r>
      <w:r w:rsidRPr="00C67CD8">
        <w:rPr>
          <w:rFonts w:ascii="Microsoft JhengHei Light" w:eastAsia="Microsoft JhengHei Light" w:hAnsi="Microsoft JhengHei Light" w:hint="eastAsia"/>
        </w:rPr>
        <w:t>北京</w:t>
      </w:r>
      <w:proofErr w:type="spellStart"/>
      <w:r w:rsidRPr="00C67CD8">
        <w:rPr>
          <w:rFonts w:ascii="Microsoft JhengHei Light" w:eastAsia="Microsoft JhengHei Light" w:hAnsi="Microsoft JhengHei Light"/>
        </w:rPr>
        <w:t>InfoComm</w:t>
      </w:r>
      <w:proofErr w:type="spellEnd"/>
      <w:r w:rsidRPr="00C67CD8">
        <w:rPr>
          <w:rFonts w:ascii="Microsoft JhengHei Light" w:eastAsia="Microsoft JhengHei Light" w:hAnsi="Microsoft JhengHei Light"/>
        </w:rPr>
        <w:t xml:space="preserve"> China </w:t>
      </w:r>
      <w:proofErr w:type="gramStart"/>
      <w:r w:rsidRPr="00C67CD8">
        <w:rPr>
          <w:rFonts w:ascii="Microsoft JhengHei Light" w:eastAsia="Microsoft JhengHei Light" w:hAnsi="Microsoft JhengHei Light"/>
        </w:rPr>
        <w:t>—</w:t>
      </w:r>
      <w:proofErr w:type="gramEnd"/>
      <w:r w:rsidRPr="00C67CD8">
        <w:rPr>
          <w:rFonts w:ascii="Microsoft JhengHei Light" w:eastAsia="Microsoft JhengHei Light" w:hAnsi="Microsoft JhengHei Light"/>
        </w:rPr>
        <w:t xml:space="preserve"> </w:t>
      </w:r>
      <w:r w:rsidRPr="00C67CD8">
        <w:rPr>
          <w:rFonts w:ascii="Microsoft JhengHei Light" w:eastAsia="Microsoft JhengHei Light" w:hAnsi="Microsoft JhengHei Light" w:hint="eastAsia"/>
        </w:rPr>
        <w:t xml:space="preserve">亞太地區最具影響力的專業視聽及集成體驗技術展；國際電子電路（深圳）展覽會 </w:t>
      </w:r>
      <w:proofErr w:type="gramStart"/>
      <w:r w:rsidRPr="00C67CD8">
        <w:rPr>
          <w:rFonts w:ascii="Microsoft JhengHei Light" w:eastAsia="Microsoft JhengHei Light" w:hAnsi="Microsoft JhengHei Light"/>
        </w:rPr>
        <w:t>—</w:t>
      </w:r>
      <w:proofErr w:type="gramEnd"/>
      <w:r w:rsidRPr="00C67CD8">
        <w:rPr>
          <w:rFonts w:ascii="Microsoft JhengHei Light" w:eastAsia="Microsoft JhengHei Light" w:hAnsi="Microsoft JhengHei Light"/>
        </w:rPr>
        <w:t xml:space="preserve"> </w:t>
      </w:r>
      <w:r w:rsidRPr="00C67CD8">
        <w:rPr>
          <w:rFonts w:ascii="Microsoft JhengHei Light" w:eastAsia="Microsoft JhengHei Light" w:hAnsi="Microsoft JhengHei Light" w:hint="eastAsia"/>
        </w:rPr>
        <w:t>全球規模最大的</w:t>
      </w:r>
      <w:r w:rsidRPr="00C67CD8">
        <w:rPr>
          <w:rFonts w:ascii="微軟正黑體" w:eastAsia="微軟正黑體" w:hAnsi="微軟正黑體" w:cs="微軟正黑體" w:hint="eastAsia"/>
        </w:rPr>
        <w:t>綫</w:t>
      </w:r>
      <w:r w:rsidRPr="00C67CD8">
        <w:rPr>
          <w:rFonts w:ascii="Microsoft JhengHei Light" w:eastAsia="Microsoft JhengHei Light" w:hAnsi="Microsoft JhengHei Light" w:cs="DengXian" w:hint="eastAsia"/>
        </w:rPr>
        <w:t>路板及電子組裝展會；香港美酒佳餚巡禮</w:t>
      </w:r>
      <w:r w:rsidRPr="00C67CD8">
        <w:rPr>
          <w:rFonts w:ascii="Microsoft JhengHei Light" w:eastAsia="Microsoft JhengHei Light" w:hAnsi="Microsoft JhengHei Light" w:hint="eastAsia"/>
        </w:rPr>
        <w:t xml:space="preserve"> </w:t>
      </w:r>
      <w:proofErr w:type="gramStart"/>
      <w:r w:rsidRPr="00C67CD8">
        <w:rPr>
          <w:rFonts w:ascii="Microsoft JhengHei Light" w:eastAsia="Microsoft JhengHei Light" w:hAnsi="Microsoft JhengHei Light"/>
        </w:rPr>
        <w:t>—</w:t>
      </w:r>
      <w:proofErr w:type="gramEnd"/>
      <w:r w:rsidRPr="00C67CD8">
        <w:rPr>
          <w:rFonts w:ascii="Microsoft JhengHei Light" w:eastAsia="Microsoft JhengHei Light" w:hAnsi="Microsoft JhengHei Light"/>
        </w:rPr>
        <w:t xml:space="preserve"> </w:t>
      </w:r>
      <w:r w:rsidRPr="00C67CD8">
        <w:rPr>
          <w:rFonts w:ascii="Microsoft JhengHei Light" w:eastAsia="Microsoft JhengHei Light" w:hAnsi="Microsoft JhengHei Light" w:hint="eastAsia"/>
        </w:rPr>
        <w:t>亞洲大型戶外飲食展覽之</w:t>
      </w:r>
      <w:proofErr w:type="gramStart"/>
      <w:r w:rsidRPr="00C67CD8">
        <w:rPr>
          <w:rFonts w:ascii="Microsoft JhengHei Light" w:eastAsia="Microsoft JhengHei Light" w:hAnsi="Microsoft JhengHei Light" w:hint="eastAsia"/>
        </w:rPr>
        <w:t>一</w:t>
      </w:r>
      <w:proofErr w:type="gramEnd"/>
      <w:r w:rsidRPr="00C67CD8">
        <w:rPr>
          <w:rFonts w:ascii="Microsoft JhengHei Light" w:eastAsia="Microsoft JhengHei Light" w:hAnsi="Microsoft JhengHei Light" w:hint="eastAsia"/>
        </w:rPr>
        <w:t xml:space="preserve">；國際新春花車巡遊 </w:t>
      </w:r>
      <w:proofErr w:type="gramStart"/>
      <w:r w:rsidRPr="00C67CD8">
        <w:rPr>
          <w:rFonts w:ascii="Microsoft JhengHei Light" w:eastAsia="Microsoft JhengHei Light" w:hAnsi="Microsoft JhengHei Light"/>
        </w:rPr>
        <w:t>—</w:t>
      </w:r>
      <w:proofErr w:type="gramEnd"/>
      <w:r w:rsidRPr="00C67CD8">
        <w:rPr>
          <w:rFonts w:ascii="Microsoft JhengHei Light" w:eastAsia="Microsoft JhengHei Light" w:hAnsi="Microsoft JhengHei Light"/>
        </w:rPr>
        <w:t xml:space="preserve"> </w:t>
      </w:r>
      <w:r w:rsidRPr="00C67CD8">
        <w:rPr>
          <w:rFonts w:ascii="Microsoft JhengHei Light" w:eastAsia="Microsoft JhengHei Light" w:hAnsi="Microsoft JhengHei Light" w:hint="eastAsia"/>
        </w:rPr>
        <w:t>香港最受歡迎的公眾活動，公司</w:t>
      </w:r>
      <w:r w:rsidRPr="00C67CD8">
        <w:rPr>
          <w:rFonts w:ascii="Microsoft JhengHei Light" w:eastAsia="Microsoft JhengHei Light" w:hAnsi="Microsoft JhengHei Light"/>
        </w:rPr>
        <w:t>每年在香港和中國內地</w:t>
      </w:r>
      <w:r w:rsidRPr="00C67CD8">
        <w:rPr>
          <w:rFonts w:ascii="Microsoft JhengHei Light" w:eastAsia="Microsoft JhengHei Light" w:hAnsi="Microsoft JhengHei Light" w:hint="eastAsia"/>
        </w:rPr>
        <w:t>共</w:t>
      </w:r>
      <w:r w:rsidRPr="00C67CD8">
        <w:rPr>
          <w:rFonts w:ascii="Microsoft JhengHei Light" w:eastAsia="Microsoft JhengHei Light" w:hAnsi="Microsoft JhengHei Light"/>
        </w:rPr>
        <w:t>舉辦超過20場大型活動和展覽會。如欲了解更</w:t>
      </w:r>
      <w:proofErr w:type="gramStart"/>
      <w:r w:rsidRPr="00C67CD8">
        <w:rPr>
          <w:rFonts w:ascii="Microsoft JhengHei Light" w:eastAsia="Microsoft JhengHei Light" w:hAnsi="Microsoft JhengHei Light"/>
        </w:rPr>
        <w:t>多柏堡的</w:t>
      </w:r>
      <w:proofErr w:type="gramEnd"/>
      <w:r w:rsidRPr="00C67CD8">
        <w:rPr>
          <w:rFonts w:ascii="Microsoft JhengHei Light" w:eastAsia="Microsoft JhengHei Light" w:hAnsi="Microsoft JhengHei Light"/>
        </w:rPr>
        <w:t>專業服務，請瀏覽</w:t>
      </w:r>
      <w:r w:rsidR="00000000" w:rsidRPr="00C67CD8">
        <w:rPr>
          <w:rFonts w:ascii="Microsoft JhengHei Light" w:eastAsia="Microsoft JhengHei Light" w:hAnsi="Microsoft JhengHei Light"/>
        </w:rPr>
        <w:fldChar w:fldCharType="begin"/>
      </w:r>
      <w:r w:rsidR="00000000" w:rsidRPr="00C67CD8">
        <w:rPr>
          <w:rFonts w:ascii="Microsoft JhengHei Light" w:eastAsia="Microsoft JhengHei Light" w:hAnsi="Microsoft JhengHei Light"/>
        </w:rPr>
        <w:instrText>HYPERLINK "http://www.baobab-tree-event.com"</w:instrText>
      </w:r>
      <w:r w:rsidR="00000000" w:rsidRPr="00C67CD8">
        <w:rPr>
          <w:rFonts w:ascii="Microsoft JhengHei Light" w:eastAsia="Microsoft JhengHei Light" w:hAnsi="Microsoft JhengHei Light"/>
        </w:rPr>
      </w:r>
      <w:r w:rsidR="00000000" w:rsidRPr="00C67CD8">
        <w:rPr>
          <w:rFonts w:ascii="Microsoft JhengHei Light" w:eastAsia="Microsoft JhengHei Light" w:hAnsi="Microsoft JhengHei Light"/>
        </w:rPr>
        <w:fldChar w:fldCharType="separate"/>
      </w:r>
      <w:r w:rsidRPr="00C67CD8">
        <w:rPr>
          <w:rStyle w:val="a3"/>
          <w:rFonts w:ascii="Microsoft JhengHei Light" w:eastAsia="Microsoft JhengHei Light" w:hAnsi="Microsoft JhengHei Light"/>
        </w:rPr>
        <w:t>www.baobab-tree-event.com</w:t>
      </w:r>
      <w:r w:rsidR="00000000" w:rsidRPr="00C67CD8">
        <w:rPr>
          <w:rFonts w:ascii="Microsoft JhengHei Light" w:eastAsia="Microsoft JhengHei Light" w:hAnsi="Microsoft JhengHei Light"/>
        </w:rPr>
        <w:fldChar w:fldCharType="end"/>
      </w:r>
      <w:bookmarkEnd w:id="0"/>
      <w:r w:rsidRPr="00C67CD8">
        <w:rPr>
          <w:rFonts w:ascii="Microsoft JhengHei Light" w:eastAsia="Microsoft JhengHei Light" w:hAnsi="Microsoft JhengHei Light"/>
        </w:rPr>
        <w:t>。</w:t>
      </w:r>
    </w:p>
    <w:p w14:paraId="09C3B38B" w14:textId="29998DE9" w:rsidR="00795EDF" w:rsidRPr="00C67CD8" w:rsidRDefault="00795EDF" w:rsidP="00C67CD8">
      <w:pPr>
        <w:rPr>
          <w:rFonts w:ascii="Microsoft JhengHei Light" w:eastAsia="Microsoft JhengHei Light" w:hAnsi="Microsoft JhengHei Light"/>
        </w:rPr>
      </w:pPr>
    </w:p>
    <w:p w14:paraId="6ECFEC5D" w14:textId="77777777" w:rsidR="00795EDF" w:rsidRPr="00C67CD8" w:rsidRDefault="00795EDF" w:rsidP="00C67CD8">
      <w:pPr>
        <w:rPr>
          <w:rFonts w:ascii="Microsoft JhengHei Light" w:eastAsia="Microsoft JhengHei Light" w:hAnsi="Microsoft JhengHei Light"/>
          <w:b/>
          <w:bCs/>
        </w:rPr>
      </w:pPr>
      <w:r w:rsidRPr="00C67CD8">
        <w:rPr>
          <w:rFonts w:ascii="Microsoft JhengHei Light" w:eastAsia="Microsoft JhengHei Light" w:hAnsi="Microsoft JhengHei Light"/>
          <w:b/>
          <w:bCs/>
        </w:rPr>
        <w:t>SCH</w:t>
      </w:r>
    </w:p>
    <w:p w14:paraId="39AB8B9F" w14:textId="77777777" w:rsidR="00795EDF" w:rsidRPr="00C67CD8" w:rsidRDefault="00795EDF" w:rsidP="00C67CD8">
      <w:pPr>
        <w:rPr>
          <w:rFonts w:ascii="Microsoft JhengHei Light" w:eastAsia="Microsoft JhengHei Light" w:hAnsi="Microsoft JhengHei Light"/>
        </w:rPr>
      </w:pPr>
      <w:proofErr w:type="gramStart"/>
      <w:r w:rsidRPr="00C67CD8">
        <w:rPr>
          <w:rFonts w:ascii="Microsoft JhengHei Light" w:eastAsia="Microsoft JhengHei Light" w:hAnsi="Microsoft JhengHei Light" w:hint="eastAsia"/>
        </w:rPr>
        <w:t>柏堡活</w:t>
      </w:r>
      <w:proofErr w:type="gramEnd"/>
      <w:r w:rsidRPr="00C67CD8">
        <w:rPr>
          <w:rFonts w:ascii="微軟正黑體" w:eastAsia="微軟正黑體" w:hAnsi="微軟正黑體" w:cs="微軟正黑體" w:hint="eastAsia"/>
        </w:rPr>
        <w:t>动</w:t>
      </w:r>
      <w:r w:rsidRPr="00C67CD8">
        <w:rPr>
          <w:rFonts w:ascii="Microsoft JhengHei Light" w:eastAsia="Microsoft JhengHei Light" w:hAnsi="Microsoft JhengHei Light" w:cs="DengXian" w:hint="eastAsia"/>
        </w:rPr>
        <w:t>策划有限公司是一家跨</w:t>
      </w:r>
      <w:r w:rsidRPr="00C67CD8">
        <w:rPr>
          <w:rFonts w:ascii="微軟正黑體" w:eastAsia="微軟正黑體" w:hAnsi="微軟正黑體" w:cs="微軟正黑體" w:hint="eastAsia"/>
        </w:rPr>
        <w:t>领</w:t>
      </w:r>
      <w:r w:rsidRPr="00C67CD8">
        <w:rPr>
          <w:rFonts w:ascii="Microsoft JhengHei Light" w:eastAsia="Microsoft JhengHei Light" w:hAnsi="Microsoft JhengHei Light" w:cs="DengXian" w:hint="eastAsia"/>
        </w:rPr>
        <w:t>域的活</w:t>
      </w:r>
      <w:r w:rsidRPr="00C67CD8">
        <w:rPr>
          <w:rFonts w:ascii="微軟正黑體" w:eastAsia="微軟正黑體" w:hAnsi="微軟正黑體" w:cs="微軟正黑體" w:hint="eastAsia"/>
        </w:rPr>
        <w:t>动</w:t>
      </w:r>
      <w:r w:rsidRPr="00C67CD8">
        <w:rPr>
          <w:rFonts w:ascii="Microsoft JhengHei Light" w:eastAsia="Microsoft JhengHei Light" w:hAnsi="Microsoft JhengHei Light" w:cs="DengXian" w:hint="eastAsia"/>
        </w:rPr>
        <w:t>和展</w:t>
      </w:r>
      <w:r w:rsidRPr="00C67CD8">
        <w:rPr>
          <w:rFonts w:ascii="微軟正黑體" w:eastAsia="微軟正黑體" w:hAnsi="微軟正黑體" w:cs="微軟正黑體" w:hint="eastAsia"/>
        </w:rPr>
        <w:t>览专</w:t>
      </w:r>
      <w:r w:rsidRPr="00C67CD8">
        <w:rPr>
          <w:rFonts w:ascii="Microsoft JhengHei Light" w:eastAsia="Microsoft JhengHei Light" w:hAnsi="Microsoft JhengHei Light" w:cs="DengXian" w:hint="eastAsia"/>
        </w:rPr>
        <w:t>家，在香港和中</w:t>
      </w:r>
      <w:r w:rsidRPr="00C67CD8">
        <w:rPr>
          <w:rFonts w:ascii="微軟正黑體" w:eastAsia="微軟正黑體" w:hAnsi="微軟正黑體" w:cs="微軟正黑體" w:hint="eastAsia"/>
        </w:rPr>
        <w:t>国</w:t>
      </w:r>
      <w:r w:rsidRPr="00C67CD8">
        <w:rPr>
          <w:rFonts w:ascii="Microsoft JhengHei Light" w:eastAsia="Microsoft JhengHei Light" w:hAnsi="Microsoft JhengHei Light" w:cs="DengXian" w:hint="eastAsia"/>
        </w:rPr>
        <w:t>大</w:t>
      </w:r>
      <w:r w:rsidRPr="00C67CD8">
        <w:rPr>
          <w:rFonts w:ascii="微軟正黑體" w:eastAsia="微軟正黑體" w:hAnsi="微軟正黑體" w:cs="微軟正黑體" w:hint="eastAsia"/>
        </w:rPr>
        <w:t>陆</w:t>
      </w:r>
      <w:r w:rsidRPr="00C67CD8">
        <w:rPr>
          <w:rFonts w:ascii="Microsoft JhengHei Light" w:eastAsia="Microsoft JhengHei Light" w:hAnsi="Microsoft JhengHei Light" w:cs="DengXian" w:hint="eastAsia"/>
        </w:rPr>
        <w:t>主</w:t>
      </w:r>
      <w:r w:rsidRPr="00C67CD8">
        <w:rPr>
          <w:rFonts w:ascii="微軟正黑體" w:eastAsia="微軟正黑體" w:hAnsi="微軟正黑體" w:cs="微軟正黑體" w:hint="eastAsia"/>
        </w:rPr>
        <w:t>办</w:t>
      </w:r>
      <w:r w:rsidRPr="00C67CD8">
        <w:rPr>
          <w:rFonts w:ascii="Microsoft JhengHei Light" w:eastAsia="Microsoft JhengHei Light" w:hAnsi="Microsoft JhengHei Light" w:cs="DengXian" w:hint="eastAsia"/>
        </w:rPr>
        <w:t>和管理一系列展</w:t>
      </w:r>
      <w:r w:rsidRPr="00C67CD8">
        <w:rPr>
          <w:rFonts w:ascii="微軟正黑體" w:eastAsia="微軟正黑體" w:hAnsi="微軟正黑體" w:cs="微軟正黑體" w:hint="eastAsia"/>
        </w:rPr>
        <w:t>览</w:t>
      </w:r>
      <w:r w:rsidRPr="00C67CD8">
        <w:rPr>
          <w:rFonts w:ascii="Microsoft JhengHei Light" w:eastAsia="Microsoft JhengHei Light" w:hAnsi="Microsoft JhengHei Light" w:cs="DengXian" w:hint="eastAsia"/>
        </w:rPr>
        <w:t>和大型活</w:t>
      </w:r>
      <w:r w:rsidRPr="00C67CD8">
        <w:rPr>
          <w:rFonts w:ascii="微軟正黑體" w:eastAsia="微軟正黑體" w:hAnsi="微軟正黑體" w:cs="微軟正黑體" w:hint="eastAsia"/>
        </w:rPr>
        <w:t>动</w:t>
      </w:r>
      <w:r w:rsidRPr="00C67CD8">
        <w:rPr>
          <w:rFonts w:ascii="Microsoft JhengHei Light" w:eastAsia="Microsoft JhengHei Light" w:hAnsi="Microsoft JhengHei Light" w:cs="DengXian" w:hint="eastAsia"/>
        </w:rPr>
        <w:t>，</w:t>
      </w:r>
      <w:r w:rsidRPr="00C67CD8">
        <w:rPr>
          <w:rFonts w:ascii="微軟正黑體" w:eastAsia="微軟正黑體" w:hAnsi="微軟正黑體" w:cs="微軟正黑體" w:hint="eastAsia"/>
        </w:rPr>
        <w:t>为</w:t>
      </w:r>
      <w:r w:rsidRPr="00C67CD8">
        <w:rPr>
          <w:rFonts w:ascii="Microsoft JhengHei Light" w:eastAsia="Microsoft JhengHei Light" w:hAnsi="Microsoft JhengHei Light" w:cs="DengXian" w:hint="eastAsia"/>
        </w:rPr>
        <w:t>不同行</w:t>
      </w:r>
      <w:r w:rsidRPr="00C67CD8">
        <w:rPr>
          <w:rFonts w:ascii="微軟正黑體" w:eastAsia="微軟正黑體" w:hAnsi="微軟正黑體" w:cs="微軟正黑體" w:hint="eastAsia"/>
        </w:rPr>
        <w:t>业创</w:t>
      </w:r>
      <w:r w:rsidRPr="00C67CD8">
        <w:rPr>
          <w:rFonts w:ascii="Microsoft JhengHei Light" w:eastAsia="Microsoft JhengHei Light" w:hAnsi="Microsoft JhengHei Light" w:cs="DengXian" w:hint="eastAsia"/>
        </w:rPr>
        <w:t>造商机。</w:t>
      </w:r>
      <w:proofErr w:type="gramStart"/>
      <w:r w:rsidRPr="00C67CD8">
        <w:rPr>
          <w:rFonts w:ascii="Microsoft JhengHei Light" w:eastAsia="Microsoft JhengHei Light" w:hAnsi="Microsoft JhengHei Light" w:cs="DengXian" w:hint="eastAsia"/>
        </w:rPr>
        <w:t>柏堡的</w:t>
      </w:r>
      <w:proofErr w:type="gramEnd"/>
      <w:r w:rsidRPr="00C67CD8">
        <w:rPr>
          <w:rFonts w:ascii="Microsoft JhengHei Light" w:eastAsia="Microsoft JhengHei Light" w:hAnsi="Microsoft JhengHei Light" w:cs="DengXian" w:hint="eastAsia"/>
        </w:rPr>
        <w:t>展</w:t>
      </w:r>
      <w:r w:rsidRPr="00C67CD8">
        <w:rPr>
          <w:rFonts w:ascii="微軟正黑體" w:eastAsia="微軟正黑體" w:hAnsi="微軟正黑體" w:cs="微軟正黑體" w:hint="eastAsia"/>
        </w:rPr>
        <w:t>会备</w:t>
      </w:r>
      <w:r w:rsidRPr="00C67CD8">
        <w:rPr>
          <w:rFonts w:ascii="Microsoft JhengHei Light" w:eastAsia="Microsoft JhengHei Light" w:hAnsi="Microsoft JhengHei Light" w:cs="DengXian" w:hint="eastAsia"/>
        </w:rPr>
        <w:t>受</w:t>
      </w:r>
      <w:r w:rsidRPr="00C67CD8">
        <w:rPr>
          <w:rFonts w:ascii="微軟正黑體" w:eastAsia="微軟正黑體" w:hAnsi="微軟正黑體" w:cs="微軟正黑體" w:hint="eastAsia"/>
        </w:rPr>
        <w:t>业内关</w:t>
      </w:r>
      <w:r w:rsidRPr="00C67CD8">
        <w:rPr>
          <w:rFonts w:ascii="Microsoft JhengHei Light" w:eastAsia="Microsoft JhengHei Light" w:hAnsi="Microsoft JhengHei Light" w:cs="DengXian" w:hint="eastAsia"/>
        </w:rPr>
        <w:t>注，其中包括：</w:t>
      </w:r>
    </w:p>
    <w:p w14:paraId="31C83441" w14:textId="15C5ACA8" w:rsidR="004F04FB" w:rsidRPr="00C67CD8" w:rsidRDefault="004F04FB" w:rsidP="00C67CD8">
      <w:pPr>
        <w:pStyle w:val="a7"/>
        <w:numPr>
          <w:ilvl w:val="0"/>
          <w:numId w:val="7"/>
        </w:numPr>
        <w:ind w:leftChars="0"/>
        <w:rPr>
          <w:rFonts w:ascii="Microsoft JhengHei Light" w:eastAsia="Microsoft JhengHei Light" w:hAnsi="Microsoft JhengHei Light"/>
        </w:rPr>
      </w:pPr>
      <w:r w:rsidRPr="00C67CD8">
        <w:rPr>
          <w:rFonts w:ascii="微軟正黑體" w:eastAsia="微軟正黑體" w:hAnsi="微軟正黑體" w:cs="微軟正黑體" w:hint="eastAsia"/>
        </w:rPr>
        <w:t>亚</w:t>
      </w:r>
      <w:r w:rsidRPr="00C67CD8">
        <w:rPr>
          <w:rFonts w:ascii="Microsoft JhengHei Light" w:eastAsia="Microsoft JhengHei Light" w:hAnsi="Microsoft JhengHei Light" w:cs="DengXian" w:hint="eastAsia"/>
        </w:rPr>
        <w:t>洲素食展</w:t>
      </w:r>
      <w:r w:rsidRPr="00C67CD8">
        <w:rPr>
          <w:rFonts w:ascii="Microsoft JhengHei Light" w:eastAsia="Microsoft JhengHei Light" w:hAnsi="Microsoft JhengHei Light"/>
        </w:rPr>
        <w:t xml:space="preserve"> – </w:t>
      </w:r>
      <w:r w:rsidRPr="00C67CD8">
        <w:rPr>
          <w:rFonts w:ascii="Microsoft JhengHei Light" w:eastAsia="Microsoft JhengHei Light" w:hAnsi="Microsoft JhengHei Light" w:hint="eastAsia"/>
        </w:rPr>
        <w:t>香港最大型的素食及</w:t>
      </w:r>
      <w:r w:rsidRPr="00C67CD8">
        <w:rPr>
          <w:rFonts w:ascii="微軟正黑體" w:eastAsia="微軟正黑體" w:hAnsi="微軟正黑體" w:cs="微軟正黑體" w:hint="eastAsia"/>
        </w:rPr>
        <w:t>绿</w:t>
      </w:r>
      <w:r w:rsidRPr="00C67CD8">
        <w:rPr>
          <w:rFonts w:ascii="Microsoft JhengHei Light" w:eastAsia="Microsoft JhengHei Light" w:hAnsi="Microsoft JhengHei Light" w:cs="DengXian" w:hint="eastAsia"/>
        </w:rPr>
        <w:t>色生活展</w:t>
      </w:r>
      <w:r w:rsidRPr="00C67CD8">
        <w:rPr>
          <w:rFonts w:ascii="微軟正黑體" w:eastAsia="微軟正黑體" w:hAnsi="微軟正黑體" w:cs="微軟正黑體" w:hint="eastAsia"/>
        </w:rPr>
        <w:t>览</w:t>
      </w:r>
      <w:r w:rsidRPr="00C67CD8">
        <w:rPr>
          <w:rFonts w:ascii="Microsoft JhengHei Light" w:eastAsia="Microsoft JhengHei Light" w:hAnsi="Microsoft JhengHei Light" w:cs="DengXian" w:hint="eastAsia"/>
        </w:rPr>
        <w:t>；</w:t>
      </w:r>
    </w:p>
    <w:p w14:paraId="05181288" w14:textId="1998B84E" w:rsidR="00795EDF" w:rsidRPr="00C67CD8" w:rsidRDefault="00795EDF" w:rsidP="00C67CD8">
      <w:pPr>
        <w:pStyle w:val="a7"/>
        <w:numPr>
          <w:ilvl w:val="0"/>
          <w:numId w:val="7"/>
        </w:numPr>
        <w:ind w:leftChars="0"/>
        <w:rPr>
          <w:rFonts w:ascii="Microsoft JhengHei Light" w:eastAsia="Microsoft JhengHei Light" w:hAnsi="Microsoft JhengHei Light"/>
        </w:rPr>
      </w:pPr>
      <w:r w:rsidRPr="00C67CD8">
        <w:rPr>
          <w:rFonts w:ascii="Microsoft JhengHei Light" w:eastAsia="Microsoft JhengHei Light" w:hAnsi="Microsoft JhengHei Light"/>
        </w:rPr>
        <w:t xml:space="preserve">BUSINESS </w:t>
      </w:r>
      <w:proofErr w:type="spellStart"/>
      <w:r w:rsidRPr="00C67CD8">
        <w:rPr>
          <w:rFonts w:ascii="Microsoft JhengHei Light" w:eastAsia="Microsoft JhengHei Light" w:hAnsi="Microsoft JhengHei Light"/>
        </w:rPr>
        <w:t>GOVirtual</w:t>
      </w:r>
      <w:proofErr w:type="spellEnd"/>
      <w:r w:rsidRPr="00C67CD8">
        <w:rPr>
          <w:rFonts w:ascii="Microsoft JhengHei Light" w:eastAsia="Microsoft JhengHei Light" w:hAnsi="Microsoft JhengHei Light" w:hint="eastAsia"/>
        </w:rPr>
        <w:t>科技博</w:t>
      </w:r>
      <w:r w:rsidRPr="00C67CD8">
        <w:rPr>
          <w:rFonts w:ascii="微軟正黑體" w:eastAsia="微軟正黑體" w:hAnsi="微軟正黑體" w:cs="微軟正黑體" w:hint="eastAsia"/>
        </w:rPr>
        <w:t>览</w:t>
      </w:r>
      <w:r w:rsidRPr="00C67CD8">
        <w:rPr>
          <w:rFonts w:ascii="Microsoft JhengHei Light" w:eastAsia="Microsoft JhengHei Light" w:hAnsi="Microsoft JhengHei Light" w:cs="DengXian" w:hint="eastAsia"/>
        </w:rPr>
        <w:t>及</w:t>
      </w:r>
      <w:r w:rsidRPr="00C67CD8">
        <w:rPr>
          <w:rFonts w:ascii="微軟正黑體" w:eastAsia="微軟正黑體" w:hAnsi="微軟正黑體" w:cs="微軟正黑體" w:hint="eastAsia"/>
        </w:rPr>
        <w:t>会议</w:t>
      </w:r>
      <w:r w:rsidRPr="00C67CD8">
        <w:rPr>
          <w:rFonts w:ascii="Microsoft JhengHei Light" w:eastAsia="Microsoft JhengHei Light" w:hAnsi="Microsoft JhengHei Light"/>
        </w:rPr>
        <w:t xml:space="preserve"> – </w:t>
      </w:r>
      <w:r w:rsidRPr="00C67CD8">
        <w:rPr>
          <w:rFonts w:ascii="Microsoft JhengHei Light" w:eastAsia="Microsoft JhengHei Light" w:hAnsi="Microsoft JhengHei Light" w:hint="eastAsia"/>
        </w:rPr>
        <w:t>香港首</w:t>
      </w:r>
      <w:r w:rsidRPr="00C67CD8">
        <w:rPr>
          <w:rFonts w:ascii="微軟正黑體" w:eastAsia="微軟正黑體" w:hAnsi="微軟正黑體" w:cs="微軟正黑體" w:hint="eastAsia"/>
        </w:rPr>
        <w:t>个</w:t>
      </w:r>
      <w:r w:rsidRPr="00C67CD8">
        <w:rPr>
          <w:rFonts w:ascii="Microsoft JhengHei Light" w:eastAsia="Microsoft JhengHei Light" w:hAnsi="Microsoft JhengHei Light"/>
        </w:rPr>
        <w:t xml:space="preserve"> B2B “</w:t>
      </w:r>
      <w:r w:rsidRPr="00C67CD8">
        <w:rPr>
          <w:rFonts w:ascii="Microsoft JhengHei Light" w:eastAsia="Microsoft JhengHei Light" w:hAnsi="Microsoft JhengHei Light" w:hint="eastAsia"/>
        </w:rPr>
        <w:t>科技</w:t>
      </w:r>
      <w:r w:rsidRPr="00C67CD8">
        <w:rPr>
          <w:rFonts w:ascii="Microsoft JhengHei Light" w:eastAsia="Microsoft JhengHei Light" w:hAnsi="Microsoft JhengHei Light"/>
        </w:rPr>
        <w:t xml:space="preserve"> x </w:t>
      </w:r>
      <w:r w:rsidRPr="00C67CD8">
        <w:rPr>
          <w:rFonts w:ascii="Microsoft JhengHei Light" w:eastAsia="Microsoft JhengHei Light" w:hAnsi="Microsoft JhengHei Light" w:hint="eastAsia"/>
        </w:rPr>
        <w:t>商</w:t>
      </w:r>
      <w:r w:rsidRPr="00C67CD8">
        <w:rPr>
          <w:rFonts w:ascii="微軟正黑體" w:eastAsia="微軟正黑體" w:hAnsi="微軟正黑體" w:cs="微軟正黑體" w:hint="eastAsia"/>
        </w:rPr>
        <w:t>业</w:t>
      </w:r>
      <w:r w:rsidRPr="00C67CD8">
        <w:rPr>
          <w:rFonts w:ascii="Microsoft JhengHei Light" w:eastAsia="Microsoft JhengHei Light" w:hAnsi="Microsoft JhengHei Light"/>
        </w:rPr>
        <w:t>”</w:t>
      </w:r>
      <w:r w:rsidRPr="00C67CD8">
        <w:rPr>
          <w:rFonts w:ascii="Microsoft JhengHei Light" w:eastAsia="Microsoft JhengHei Light" w:hAnsi="Microsoft JhengHei Light" w:hint="eastAsia"/>
        </w:rPr>
        <w:t>活</w:t>
      </w:r>
      <w:r w:rsidRPr="00C67CD8">
        <w:rPr>
          <w:rFonts w:ascii="微軟正黑體" w:eastAsia="微軟正黑體" w:hAnsi="微軟正黑體" w:cs="微軟正黑體" w:hint="eastAsia"/>
        </w:rPr>
        <w:t>动</w:t>
      </w:r>
      <w:r w:rsidRPr="00C67CD8">
        <w:rPr>
          <w:rFonts w:ascii="Microsoft JhengHei Light" w:eastAsia="Microsoft JhengHei Light" w:hAnsi="Microsoft JhengHei Light" w:cs="DengXian" w:hint="eastAsia"/>
        </w:rPr>
        <w:t>，</w:t>
      </w:r>
      <w:r w:rsidRPr="00C67CD8">
        <w:rPr>
          <w:rFonts w:ascii="微軟正黑體" w:eastAsia="微軟正黑體" w:hAnsi="微軟正黑體" w:cs="微軟正黑體" w:hint="eastAsia"/>
        </w:rPr>
        <w:t>汇</w:t>
      </w:r>
      <w:r w:rsidRPr="00C67CD8">
        <w:rPr>
          <w:rFonts w:ascii="Microsoft JhengHei Light" w:eastAsia="Microsoft JhengHei Light" w:hAnsi="Microsoft JhengHei Light" w:cs="DengXian" w:hint="eastAsia"/>
        </w:rPr>
        <w:t>聚</w:t>
      </w:r>
      <w:r w:rsidRPr="00C67CD8">
        <w:rPr>
          <w:rFonts w:ascii="Microsoft JhengHei Light" w:eastAsia="Microsoft JhengHei Light" w:hAnsi="Microsoft JhengHei Light" w:hint="eastAsia"/>
        </w:rPr>
        <w:t>技</w:t>
      </w:r>
      <w:r w:rsidRPr="00C67CD8">
        <w:rPr>
          <w:rFonts w:ascii="微軟正黑體" w:eastAsia="微軟正黑體" w:hAnsi="微軟正黑體" w:cs="微軟正黑體" w:hint="eastAsia"/>
        </w:rPr>
        <w:t>术</w:t>
      </w:r>
      <w:r w:rsidRPr="00C67CD8">
        <w:rPr>
          <w:rFonts w:ascii="Microsoft JhengHei Light" w:eastAsia="Microsoft JhengHei Light" w:hAnsi="Microsoft JhengHei Light" w:cs="DengXian" w:hint="eastAsia"/>
        </w:rPr>
        <w:t>解</w:t>
      </w:r>
      <w:r w:rsidRPr="00C67CD8">
        <w:rPr>
          <w:rFonts w:ascii="微軟正黑體" w:eastAsia="微軟正黑體" w:hAnsi="微軟正黑體" w:cs="微軟正黑體" w:hint="eastAsia"/>
        </w:rPr>
        <w:t>决</w:t>
      </w:r>
      <w:r w:rsidRPr="00C67CD8">
        <w:rPr>
          <w:rFonts w:ascii="Microsoft JhengHei Light" w:eastAsia="Microsoft JhengHei Light" w:hAnsi="Microsoft JhengHei Light" w:cs="DengXian" w:hint="eastAsia"/>
        </w:rPr>
        <w:t>方案供</w:t>
      </w:r>
      <w:r w:rsidRPr="00C67CD8">
        <w:rPr>
          <w:rFonts w:ascii="微軟正黑體" w:eastAsia="微軟正黑體" w:hAnsi="微軟正黑體" w:cs="微軟正黑體" w:hint="eastAsia"/>
        </w:rPr>
        <w:t>货</w:t>
      </w:r>
      <w:r w:rsidRPr="00C67CD8">
        <w:rPr>
          <w:rFonts w:ascii="Microsoft JhengHei Light" w:eastAsia="Microsoft JhengHei Light" w:hAnsi="Microsoft JhengHei Light" w:cs="DengXian" w:hint="eastAsia"/>
        </w:rPr>
        <w:t>商和企</w:t>
      </w:r>
      <w:r w:rsidRPr="00C67CD8">
        <w:rPr>
          <w:rFonts w:ascii="微軟正黑體" w:eastAsia="微軟正黑體" w:hAnsi="微軟正黑體" w:cs="微軟正黑體" w:hint="eastAsia"/>
        </w:rPr>
        <w:t>业</w:t>
      </w:r>
      <w:r w:rsidRPr="00C67CD8">
        <w:rPr>
          <w:rFonts w:ascii="Microsoft JhengHei Light" w:eastAsia="Microsoft JhengHei Light" w:hAnsi="Microsoft JhengHei Light" w:cs="DengXian" w:hint="eastAsia"/>
        </w:rPr>
        <w:t>用</w:t>
      </w:r>
      <w:r w:rsidRPr="00C67CD8">
        <w:rPr>
          <w:rFonts w:ascii="微軟正黑體" w:eastAsia="微軟正黑體" w:hAnsi="微軟正黑體" w:cs="微軟正黑體" w:hint="eastAsia"/>
        </w:rPr>
        <w:t>户</w:t>
      </w:r>
      <w:r w:rsidRPr="00C67CD8">
        <w:rPr>
          <w:rFonts w:ascii="Microsoft JhengHei Light" w:eastAsia="Microsoft JhengHei Light" w:hAnsi="Microsoft JhengHei Light" w:cs="DengXian" w:hint="eastAsia"/>
        </w:rPr>
        <w:t>，一起探索</w:t>
      </w:r>
      <w:r w:rsidRPr="00C67CD8">
        <w:rPr>
          <w:rFonts w:ascii="微軟正黑體" w:eastAsia="微軟正黑體" w:hAnsi="微軟正黑體" w:cs="微軟正黑體" w:hint="eastAsia"/>
        </w:rPr>
        <w:t>关键</w:t>
      </w:r>
      <w:r w:rsidRPr="00C67CD8">
        <w:rPr>
          <w:rFonts w:ascii="Microsoft JhengHei Light" w:eastAsia="Microsoft JhengHei Light" w:hAnsi="Microsoft JhengHei Light" w:cs="DengXian" w:hint="eastAsia"/>
        </w:rPr>
        <w:t>的技</w:t>
      </w:r>
      <w:r w:rsidRPr="00C67CD8">
        <w:rPr>
          <w:rFonts w:ascii="微軟正黑體" w:eastAsia="微軟正黑體" w:hAnsi="微軟正黑體" w:cs="微軟正黑體" w:hint="eastAsia"/>
        </w:rPr>
        <w:t>术发</w:t>
      </w:r>
      <w:r w:rsidRPr="00C67CD8">
        <w:rPr>
          <w:rFonts w:ascii="Microsoft JhengHei Light" w:eastAsia="Microsoft JhengHei Light" w:hAnsi="Microsoft JhengHei Light" w:cs="DengXian" w:hint="eastAsia"/>
        </w:rPr>
        <w:t>展，以促</w:t>
      </w:r>
      <w:r w:rsidRPr="00C67CD8">
        <w:rPr>
          <w:rFonts w:ascii="微軟正黑體" w:eastAsia="微軟正黑體" w:hAnsi="微軟正黑體" w:cs="微軟正黑體" w:hint="eastAsia"/>
        </w:rPr>
        <w:t>进</w:t>
      </w:r>
      <w:r w:rsidRPr="00C67CD8">
        <w:rPr>
          <w:rFonts w:ascii="Microsoft JhengHei Light" w:eastAsia="Microsoft JhengHei Light" w:hAnsi="Microsoft JhengHei Light" w:cs="DengXian" w:hint="eastAsia"/>
        </w:rPr>
        <w:t>小</w:t>
      </w:r>
      <w:r w:rsidRPr="00C67CD8">
        <w:rPr>
          <w:rFonts w:ascii="微軟正黑體" w:eastAsia="微軟正黑體" w:hAnsi="微軟正黑體" w:cs="微軟正黑體" w:hint="eastAsia"/>
        </w:rPr>
        <w:t>区</w:t>
      </w:r>
      <w:r w:rsidRPr="00C67CD8">
        <w:rPr>
          <w:rFonts w:ascii="Microsoft JhengHei Light" w:eastAsia="Microsoft JhengHei Light" w:hAnsi="Microsoft JhengHei Light" w:cs="DengXian" w:hint="eastAsia"/>
        </w:rPr>
        <w:t>与商界在</w:t>
      </w:r>
      <w:r w:rsidRPr="00C67CD8">
        <w:rPr>
          <w:rFonts w:ascii="微軟正黑體" w:eastAsia="微軟正黑體" w:hAnsi="微軟正黑體" w:cs="微軟正黑體" w:hint="eastAsia"/>
        </w:rPr>
        <w:t>虚拟时</w:t>
      </w:r>
      <w:r w:rsidRPr="00C67CD8">
        <w:rPr>
          <w:rFonts w:ascii="Microsoft JhengHei Light" w:eastAsia="Microsoft JhengHei Light" w:hAnsi="Microsoft JhengHei Light" w:cs="DengXian" w:hint="eastAsia"/>
        </w:rPr>
        <w:t>代的</w:t>
      </w:r>
      <w:r w:rsidRPr="00C67CD8">
        <w:rPr>
          <w:rFonts w:ascii="微軟正黑體" w:eastAsia="微軟正黑體" w:hAnsi="微軟正黑體" w:cs="微軟正黑體" w:hint="eastAsia"/>
        </w:rPr>
        <w:t>参</w:t>
      </w:r>
      <w:r w:rsidRPr="00C67CD8">
        <w:rPr>
          <w:rFonts w:ascii="Microsoft JhengHei Light" w:eastAsia="Microsoft JhengHei Light" w:hAnsi="Microsoft JhengHei Light" w:cs="DengXian" w:hint="eastAsia"/>
        </w:rPr>
        <w:t>与，</w:t>
      </w:r>
      <w:r w:rsidRPr="00C67CD8">
        <w:rPr>
          <w:rFonts w:ascii="微軟正黑體" w:eastAsia="微軟正黑體" w:hAnsi="微軟正黑體" w:cs="微軟正黑體" w:hint="eastAsia"/>
        </w:rPr>
        <w:t>带领</w:t>
      </w:r>
      <w:r w:rsidRPr="00C67CD8">
        <w:rPr>
          <w:rFonts w:ascii="Microsoft JhengHei Light" w:eastAsia="Microsoft JhengHei Light" w:hAnsi="Microsoft JhengHei Light" w:cs="DengXian" w:hint="eastAsia"/>
        </w:rPr>
        <w:t>企</w:t>
      </w:r>
      <w:r w:rsidRPr="00C67CD8">
        <w:rPr>
          <w:rFonts w:ascii="微軟正黑體" w:eastAsia="微軟正黑體" w:hAnsi="微軟正黑體" w:cs="微軟正黑體" w:hint="eastAsia"/>
        </w:rPr>
        <w:t>业</w:t>
      </w:r>
      <w:r w:rsidRPr="00C67CD8">
        <w:rPr>
          <w:rFonts w:ascii="Microsoft JhengHei Light" w:eastAsia="Microsoft JhengHei Light" w:hAnsi="Microsoft JhengHei Light" w:cs="DengXian" w:hint="eastAsia"/>
        </w:rPr>
        <w:t>走向</w:t>
      </w:r>
      <w:r w:rsidRPr="00C67CD8">
        <w:rPr>
          <w:rFonts w:ascii="微軟正黑體" w:eastAsia="微軟正黑體" w:hAnsi="微軟正黑體" w:cs="微軟正黑體" w:hint="eastAsia"/>
        </w:rPr>
        <w:t>虚拟经济发</w:t>
      </w:r>
      <w:r w:rsidRPr="00C67CD8">
        <w:rPr>
          <w:rFonts w:ascii="Microsoft JhengHei Light" w:eastAsia="Microsoft JhengHei Light" w:hAnsi="Microsoft JhengHei Light" w:cs="DengXian" w:hint="eastAsia"/>
        </w:rPr>
        <w:t>展</w:t>
      </w:r>
      <w:r w:rsidRPr="00C67CD8">
        <w:rPr>
          <w:rFonts w:ascii="Microsoft JhengHei Light" w:eastAsia="Microsoft JhengHei Light" w:hAnsi="Microsoft JhengHei Light"/>
        </w:rPr>
        <w:t>;</w:t>
      </w:r>
    </w:p>
    <w:p w14:paraId="0FEB51D7" w14:textId="77777777" w:rsidR="00795EDF" w:rsidRPr="00C67CD8" w:rsidRDefault="00795EDF" w:rsidP="00C67CD8">
      <w:pPr>
        <w:pStyle w:val="a7"/>
        <w:numPr>
          <w:ilvl w:val="0"/>
          <w:numId w:val="7"/>
        </w:numPr>
        <w:ind w:leftChars="0"/>
        <w:rPr>
          <w:rFonts w:ascii="Microsoft JhengHei Light" w:eastAsia="Microsoft JhengHei Light" w:hAnsi="Microsoft JhengHei Light"/>
        </w:rPr>
      </w:pPr>
      <w:r w:rsidRPr="00C67CD8">
        <w:rPr>
          <w:rFonts w:ascii="Microsoft JhengHei Light" w:eastAsia="Microsoft JhengHei Light" w:hAnsi="Microsoft JhengHei Light"/>
        </w:rPr>
        <w:lastRenderedPageBreak/>
        <w:t xml:space="preserve">BEYOND WOMEN FEST </w:t>
      </w:r>
      <w:proofErr w:type="gramStart"/>
      <w:r w:rsidRPr="00C67CD8">
        <w:rPr>
          <w:rFonts w:ascii="Microsoft JhengHei Light" w:eastAsia="Microsoft JhengHei Light" w:hAnsi="Microsoft JhengHei Light"/>
        </w:rPr>
        <w:t>–</w:t>
      </w:r>
      <w:proofErr w:type="gramEnd"/>
      <w:r w:rsidRPr="00C67CD8">
        <w:rPr>
          <w:rFonts w:ascii="Microsoft JhengHei Light" w:eastAsia="Microsoft JhengHei Light" w:hAnsi="Microsoft JhengHei Light"/>
        </w:rPr>
        <w:t xml:space="preserve"> </w:t>
      </w:r>
      <w:r w:rsidRPr="00C67CD8">
        <w:rPr>
          <w:rFonts w:ascii="微軟正黑體" w:eastAsia="微軟正黑體" w:hAnsi="微軟正黑體" w:cs="微軟正黑體" w:hint="eastAsia"/>
        </w:rPr>
        <w:t>专为</w:t>
      </w:r>
      <w:r w:rsidRPr="00C67CD8">
        <w:rPr>
          <w:rFonts w:ascii="Microsoft JhengHei Light" w:eastAsia="Microsoft JhengHei Light" w:hAnsi="Microsoft JhengHei Light" w:cs="DengXian" w:hint="eastAsia"/>
        </w:rPr>
        <w:t>追求健康及高</w:t>
      </w:r>
      <w:r w:rsidRPr="00C67CD8">
        <w:rPr>
          <w:rFonts w:ascii="微軟正黑體" w:eastAsia="微軟正黑體" w:hAnsi="微軟正黑體" w:cs="微軟正黑體" w:hint="eastAsia"/>
        </w:rPr>
        <w:t>质</w:t>
      </w:r>
      <w:r w:rsidRPr="00C67CD8">
        <w:rPr>
          <w:rFonts w:ascii="Microsoft JhengHei Light" w:eastAsia="Microsoft JhengHei Light" w:hAnsi="Microsoft JhengHei Light" w:cs="DengXian" w:hint="eastAsia"/>
        </w:rPr>
        <w:t>量生活的女性而</w:t>
      </w:r>
      <w:r w:rsidRPr="00C67CD8">
        <w:rPr>
          <w:rFonts w:ascii="微軟正黑體" w:eastAsia="微軟正黑體" w:hAnsi="微軟正黑體" w:cs="微軟正黑體" w:hint="eastAsia"/>
        </w:rPr>
        <w:t>设</w:t>
      </w:r>
      <w:r w:rsidRPr="00C67CD8">
        <w:rPr>
          <w:rFonts w:ascii="Microsoft JhengHei Light" w:eastAsia="Microsoft JhengHei Light" w:hAnsi="Microsoft JhengHei Light" w:cs="DengXian" w:hint="eastAsia"/>
        </w:rPr>
        <w:t>的</w:t>
      </w:r>
      <w:r w:rsidRPr="00C67CD8">
        <w:rPr>
          <w:rFonts w:ascii="微軟正黑體" w:eastAsia="微軟正黑體" w:hAnsi="微軟正黑體" w:cs="微軟正黑體" w:hint="eastAsia"/>
        </w:rPr>
        <w:t>专题</w:t>
      </w:r>
      <w:r w:rsidRPr="00C67CD8">
        <w:rPr>
          <w:rFonts w:ascii="Microsoft JhengHei Light" w:eastAsia="Microsoft JhengHei Light" w:hAnsi="Microsoft JhengHei Light" w:cs="DengXian" w:hint="eastAsia"/>
        </w:rPr>
        <w:t>活</w:t>
      </w:r>
      <w:r w:rsidRPr="00C67CD8">
        <w:rPr>
          <w:rFonts w:ascii="微軟正黑體" w:eastAsia="微軟正黑體" w:hAnsi="微軟正黑體" w:cs="微軟正黑體" w:hint="eastAsia"/>
        </w:rPr>
        <w:t>动</w:t>
      </w:r>
      <w:r w:rsidRPr="00C67CD8">
        <w:rPr>
          <w:rFonts w:ascii="Microsoft JhengHei Light" w:eastAsia="Microsoft JhengHei Light" w:hAnsi="Microsoft JhengHei Light"/>
        </w:rPr>
        <w:t xml:space="preserve">; </w:t>
      </w:r>
    </w:p>
    <w:p w14:paraId="51AF640B" w14:textId="77777777" w:rsidR="00795EDF" w:rsidRPr="00C67CD8" w:rsidRDefault="00795EDF" w:rsidP="00C67CD8">
      <w:pPr>
        <w:pStyle w:val="a7"/>
        <w:numPr>
          <w:ilvl w:val="0"/>
          <w:numId w:val="7"/>
        </w:numPr>
        <w:ind w:leftChars="0"/>
        <w:rPr>
          <w:rFonts w:ascii="Microsoft JhengHei Light" w:eastAsia="Microsoft JhengHei Light" w:hAnsi="Microsoft JhengHei Light"/>
        </w:rPr>
      </w:pPr>
      <w:r w:rsidRPr="00C67CD8">
        <w:rPr>
          <w:rFonts w:ascii="微軟正黑體" w:eastAsia="微軟正黑體" w:hAnsi="微軟正黑體" w:cs="微軟正黑體" w:hint="eastAsia"/>
        </w:rPr>
        <w:t>华</w:t>
      </w:r>
      <w:r w:rsidRPr="00C67CD8">
        <w:rPr>
          <w:rFonts w:ascii="Microsoft JhengHei Light" w:eastAsia="Microsoft JhengHei Light" w:hAnsi="Microsoft JhengHei Light" w:cs="DengXian" w:hint="eastAsia"/>
        </w:rPr>
        <w:t>南智能制造与科技</w:t>
      </w:r>
      <w:r w:rsidRPr="00C67CD8">
        <w:rPr>
          <w:rFonts w:ascii="微軟正黑體" w:eastAsia="微軟正黑體" w:hAnsi="微軟正黑體" w:cs="微軟正黑體" w:hint="eastAsia"/>
        </w:rPr>
        <w:t>创</w:t>
      </w:r>
      <w:r w:rsidRPr="00C67CD8">
        <w:rPr>
          <w:rFonts w:ascii="Microsoft JhengHei Light" w:eastAsia="Microsoft JhengHei Light" w:hAnsi="Microsoft JhengHei Light" w:cs="DengXian" w:hint="eastAsia"/>
        </w:rPr>
        <w:t>新展</w:t>
      </w:r>
      <w:r w:rsidRPr="00C67CD8">
        <w:rPr>
          <w:rFonts w:ascii="微軟正黑體" w:eastAsia="微軟正黑體" w:hAnsi="微軟正黑體" w:cs="微軟正黑體" w:hint="eastAsia"/>
        </w:rPr>
        <w:t>览会</w:t>
      </w:r>
      <w:r w:rsidRPr="00C67CD8">
        <w:rPr>
          <w:rFonts w:ascii="Microsoft JhengHei Light" w:eastAsia="Microsoft JhengHei Light" w:hAnsi="Microsoft JhengHei Light"/>
        </w:rPr>
        <w:t xml:space="preserve"> — </w:t>
      </w:r>
      <w:r w:rsidRPr="00C67CD8">
        <w:rPr>
          <w:rFonts w:ascii="微軟正黑體" w:eastAsia="微軟正黑體" w:hAnsi="微軟正黑體" w:cs="微軟正黑體" w:hint="eastAsia"/>
        </w:rPr>
        <w:t>专</w:t>
      </w:r>
      <w:r w:rsidRPr="00C67CD8">
        <w:rPr>
          <w:rFonts w:ascii="Microsoft JhengHei Light" w:eastAsia="Microsoft JhengHei Light" w:hAnsi="Microsoft JhengHei Light" w:cs="DengXian" w:hint="eastAsia"/>
        </w:rPr>
        <w:t>注</w:t>
      </w:r>
      <w:r w:rsidRPr="00C67CD8">
        <w:rPr>
          <w:rFonts w:ascii="微軟正黑體" w:eastAsia="微軟正黑體" w:hAnsi="微軟正黑體" w:cs="微軟正黑體" w:hint="eastAsia"/>
        </w:rPr>
        <w:t>电</w:t>
      </w:r>
      <w:r w:rsidRPr="00C67CD8">
        <w:rPr>
          <w:rFonts w:ascii="Microsoft JhengHei Light" w:eastAsia="Microsoft JhengHei Light" w:hAnsi="Microsoft JhengHei Light" w:cs="DengXian" w:hint="eastAsia"/>
        </w:rPr>
        <w:t>子智造</w:t>
      </w:r>
      <w:r w:rsidRPr="00C67CD8">
        <w:rPr>
          <w:rFonts w:ascii="微軟正黑體" w:eastAsia="微軟正黑體" w:hAnsi="微軟正黑體" w:cs="微軟正黑體" w:hint="eastAsia"/>
        </w:rPr>
        <w:t>产业</w:t>
      </w:r>
      <w:r w:rsidRPr="00C67CD8">
        <w:rPr>
          <w:rFonts w:ascii="Microsoft JhengHei Light" w:eastAsia="Microsoft JhengHei Light" w:hAnsi="Microsoft JhengHei Light" w:hint="eastAsia"/>
        </w:rPr>
        <w:t>，推</w:t>
      </w:r>
      <w:r w:rsidRPr="00C67CD8">
        <w:rPr>
          <w:rFonts w:ascii="微軟正黑體" w:eastAsia="微軟正黑體" w:hAnsi="微軟正黑體" w:cs="微軟正黑體" w:hint="eastAsia"/>
        </w:rPr>
        <w:t>动电</w:t>
      </w:r>
      <w:r w:rsidRPr="00C67CD8">
        <w:rPr>
          <w:rFonts w:ascii="Microsoft JhengHei Light" w:eastAsia="Microsoft JhengHei Light" w:hAnsi="Microsoft JhengHei Light" w:cs="DengXian" w:hint="eastAsia"/>
        </w:rPr>
        <w:t>子</w:t>
      </w:r>
      <w:r w:rsidRPr="00C67CD8">
        <w:rPr>
          <w:rFonts w:ascii="微軟正黑體" w:eastAsia="微軟正黑體" w:hAnsi="微軟正黑體" w:cs="微軟正黑體" w:hint="eastAsia"/>
        </w:rPr>
        <w:t>设备</w:t>
      </w:r>
      <w:r w:rsidRPr="00C67CD8">
        <w:rPr>
          <w:rFonts w:ascii="Microsoft JhengHei Light" w:eastAsia="Microsoft JhengHei Light" w:hAnsi="Microsoft JhengHei Light" w:cs="DengXian" w:hint="eastAsia"/>
        </w:rPr>
        <w:t>智造升</w:t>
      </w:r>
      <w:r w:rsidRPr="00C67CD8">
        <w:rPr>
          <w:rFonts w:ascii="微軟正黑體" w:eastAsia="微軟正黑體" w:hAnsi="微軟正黑體" w:cs="微軟正黑體" w:hint="eastAsia"/>
        </w:rPr>
        <w:t>级</w:t>
      </w:r>
      <w:r w:rsidRPr="00C67CD8">
        <w:rPr>
          <w:rFonts w:ascii="Microsoft JhengHei Light" w:eastAsia="Microsoft JhengHei Light" w:hAnsi="Microsoft JhengHei Light" w:cs="DengXian" w:hint="eastAsia"/>
        </w:rPr>
        <w:t>。</w:t>
      </w:r>
    </w:p>
    <w:p w14:paraId="509DEA03" w14:textId="77777777" w:rsidR="00795EDF" w:rsidRPr="00C67CD8" w:rsidRDefault="00795EDF" w:rsidP="00C67CD8">
      <w:pPr>
        <w:rPr>
          <w:rFonts w:ascii="Microsoft JhengHei Light" w:eastAsia="Microsoft JhengHei Light" w:hAnsi="Microsoft JhengHei Light"/>
        </w:rPr>
      </w:pPr>
    </w:p>
    <w:p w14:paraId="55276422" w14:textId="77777777" w:rsidR="00795EDF" w:rsidRPr="00C67CD8" w:rsidRDefault="00795EDF" w:rsidP="00C67CD8">
      <w:pPr>
        <w:rPr>
          <w:rFonts w:ascii="Microsoft JhengHei Light" w:eastAsia="Microsoft JhengHei Light" w:hAnsi="Microsoft JhengHei Light"/>
        </w:rPr>
      </w:pPr>
      <w:proofErr w:type="gramStart"/>
      <w:r w:rsidRPr="00C67CD8">
        <w:rPr>
          <w:rFonts w:ascii="Microsoft JhengHei Light" w:eastAsia="Microsoft JhengHei Light" w:hAnsi="Microsoft JhengHei Light" w:hint="eastAsia"/>
        </w:rPr>
        <w:t>柏堡亦</w:t>
      </w:r>
      <w:proofErr w:type="gramEnd"/>
      <w:r w:rsidRPr="00C67CD8">
        <w:rPr>
          <w:rFonts w:ascii="微軟正黑體" w:eastAsia="微軟正黑體" w:hAnsi="微軟正黑體" w:cs="微軟正黑體" w:hint="eastAsia"/>
        </w:rPr>
        <w:t>营运</w:t>
      </w:r>
      <w:r w:rsidRPr="00C67CD8">
        <w:rPr>
          <w:rFonts w:ascii="Microsoft JhengHei Light" w:eastAsia="Microsoft JhengHei Light" w:hAnsi="Microsoft JhengHei Light"/>
        </w:rPr>
        <w:t>“Taste of Veg”</w:t>
      </w:r>
      <w:r w:rsidRPr="00C67CD8">
        <w:rPr>
          <w:rFonts w:ascii="Microsoft JhengHei Light" w:eastAsia="Microsoft JhengHei Light" w:hAnsi="Microsoft JhengHei Light" w:hint="eastAsia"/>
        </w:rPr>
        <w:t>全方位素食及</w:t>
      </w:r>
      <w:r w:rsidRPr="00C67CD8">
        <w:rPr>
          <w:rFonts w:ascii="微軟正黑體" w:eastAsia="微軟正黑體" w:hAnsi="微軟正黑體" w:cs="微軟正黑體" w:hint="eastAsia"/>
        </w:rPr>
        <w:t>绿</w:t>
      </w:r>
      <w:r w:rsidRPr="00C67CD8">
        <w:rPr>
          <w:rFonts w:ascii="Microsoft JhengHei Light" w:eastAsia="Microsoft JhengHei Light" w:hAnsi="Microsoft JhengHei Light" w:cs="DengXian" w:hint="eastAsia"/>
        </w:rPr>
        <w:t>色生活信息平台，致力推</w:t>
      </w:r>
      <w:r w:rsidRPr="00C67CD8">
        <w:rPr>
          <w:rFonts w:ascii="微軟正黑體" w:eastAsia="微軟正黑體" w:hAnsi="微軟正黑體" w:cs="微軟正黑體" w:hint="eastAsia"/>
        </w:rPr>
        <w:t>广</w:t>
      </w:r>
      <w:r w:rsidRPr="00C67CD8">
        <w:rPr>
          <w:rFonts w:ascii="Microsoft JhengHei Light" w:eastAsia="Microsoft JhengHei Light" w:hAnsi="Microsoft JhengHei Light" w:cs="DengXian" w:hint="eastAsia"/>
        </w:rPr>
        <w:t>素食及</w:t>
      </w:r>
      <w:r w:rsidRPr="00C67CD8">
        <w:rPr>
          <w:rFonts w:ascii="微軟正黑體" w:eastAsia="微軟正黑體" w:hAnsi="微軟正黑體" w:cs="微軟正黑體" w:hint="eastAsia"/>
        </w:rPr>
        <w:t>绿</w:t>
      </w:r>
      <w:r w:rsidRPr="00C67CD8">
        <w:rPr>
          <w:rFonts w:ascii="Microsoft JhengHei Light" w:eastAsia="Microsoft JhengHei Light" w:hAnsi="Microsoft JhengHei Light" w:cs="DengXian" w:hint="eastAsia"/>
        </w:rPr>
        <w:t>色生活方式。公司</w:t>
      </w:r>
      <w:proofErr w:type="gramStart"/>
      <w:r w:rsidRPr="00C67CD8">
        <w:rPr>
          <w:rFonts w:ascii="Microsoft JhengHei Light" w:eastAsia="Microsoft JhengHei Light" w:hAnsi="Microsoft JhengHei Light" w:cs="DengXian" w:hint="eastAsia"/>
        </w:rPr>
        <w:t>于</w:t>
      </w:r>
      <w:proofErr w:type="gramEnd"/>
      <w:r w:rsidRPr="00C67CD8">
        <w:rPr>
          <w:rFonts w:ascii="Microsoft JhengHei Light" w:eastAsia="Microsoft JhengHei Light" w:hAnsi="Microsoft JhengHei Light"/>
        </w:rPr>
        <w:t>2011</w:t>
      </w:r>
      <w:r w:rsidRPr="00C67CD8">
        <w:rPr>
          <w:rFonts w:ascii="Microsoft JhengHei Light" w:eastAsia="Microsoft JhengHei Light" w:hAnsi="Microsoft JhengHei Light" w:hint="eastAsia"/>
        </w:rPr>
        <w:t>年在香港成立，目前在</w:t>
      </w:r>
      <w:r w:rsidRPr="00C67CD8">
        <w:rPr>
          <w:rFonts w:ascii="微軟正黑體" w:eastAsia="微軟正黑體" w:hAnsi="微軟正黑體" w:cs="微軟正黑體" w:hint="eastAsia"/>
        </w:rPr>
        <w:t>广</w:t>
      </w:r>
      <w:r w:rsidRPr="00C67CD8">
        <w:rPr>
          <w:rFonts w:ascii="Microsoft JhengHei Light" w:eastAsia="Microsoft JhengHei Light" w:hAnsi="Microsoft JhengHei Light" w:cs="DengXian" w:hint="eastAsia"/>
        </w:rPr>
        <w:t>州</w:t>
      </w:r>
      <w:r w:rsidRPr="00C67CD8">
        <w:rPr>
          <w:rFonts w:ascii="微軟正黑體" w:eastAsia="微軟正黑體" w:hAnsi="微軟正黑體" w:cs="微軟正黑體" w:hint="eastAsia"/>
        </w:rPr>
        <w:t>设</w:t>
      </w:r>
      <w:r w:rsidRPr="00C67CD8">
        <w:rPr>
          <w:rFonts w:ascii="Microsoft JhengHei Light" w:eastAsia="Microsoft JhengHei Light" w:hAnsi="Microsoft JhengHei Light" w:cs="DengXian" w:hint="eastAsia"/>
        </w:rPr>
        <w:t>有分公司，在上海及北京均有</w:t>
      </w:r>
      <w:r w:rsidRPr="00C67CD8">
        <w:rPr>
          <w:rFonts w:ascii="微軟正黑體" w:eastAsia="微軟正黑體" w:hAnsi="微軟正黑體" w:cs="微軟正黑體" w:hint="eastAsia"/>
        </w:rPr>
        <w:t>项</w:t>
      </w:r>
      <w:r w:rsidRPr="00C67CD8">
        <w:rPr>
          <w:rFonts w:ascii="Microsoft JhengHei Light" w:eastAsia="Microsoft JhengHei Light" w:hAnsi="Microsoft JhengHei Light" w:cs="DengXian" w:hint="eastAsia"/>
        </w:rPr>
        <w:t>目</w:t>
      </w:r>
      <w:r w:rsidRPr="00C67CD8">
        <w:rPr>
          <w:rFonts w:ascii="微軟正黑體" w:eastAsia="微軟正黑體" w:hAnsi="微軟正黑體" w:cs="微軟正黑體" w:hint="eastAsia"/>
        </w:rPr>
        <w:t>团队</w:t>
      </w:r>
      <w:r w:rsidRPr="00C67CD8">
        <w:rPr>
          <w:rFonts w:ascii="Microsoft JhengHei Light" w:eastAsia="Microsoft JhengHei Light" w:hAnsi="Microsoft JhengHei Light" w:cs="DengXian" w:hint="eastAsia"/>
        </w:rPr>
        <w:t>。</w:t>
      </w:r>
      <w:proofErr w:type="gramStart"/>
      <w:r w:rsidRPr="00C67CD8">
        <w:rPr>
          <w:rFonts w:ascii="Microsoft JhengHei Light" w:eastAsia="Microsoft JhengHei Light" w:hAnsi="Microsoft JhengHei Light" w:cs="DengXian" w:hint="eastAsia"/>
        </w:rPr>
        <w:t>柏堡</w:t>
      </w:r>
      <w:proofErr w:type="gramEnd"/>
      <w:r w:rsidRPr="00C67CD8">
        <w:rPr>
          <w:rFonts w:ascii="微軟正黑體" w:eastAsia="微軟正黑體" w:hAnsi="微軟正黑體" w:cs="微軟正黑體" w:hint="eastAsia"/>
        </w:rPr>
        <w:t>凭</w:t>
      </w:r>
      <w:r w:rsidRPr="00C67CD8">
        <w:rPr>
          <w:rFonts w:ascii="Microsoft JhengHei Light" w:eastAsia="Microsoft JhengHei Light" w:hAnsi="Microsoft JhengHei Light" w:cs="DengXian" w:hint="eastAsia"/>
        </w:rPr>
        <w:t>借丰富的活</w:t>
      </w:r>
      <w:r w:rsidRPr="00C67CD8">
        <w:rPr>
          <w:rFonts w:ascii="微軟正黑體" w:eastAsia="微軟正黑體" w:hAnsi="微軟正黑體" w:cs="微軟正黑體" w:hint="eastAsia"/>
        </w:rPr>
        <w:t>动</w:t>
      </w:r>
      <w:r w:rsidRPr="00C67CD8">
        <w:rPr>
          <w:rFonts w:ascii="Microsoft JhengHei Light" w:eastAsia="Microsoft JhengHei Light" w:hAnsi="Microsoft JhengHei Light" w:cs="DengXian" w:hint="eastAsia"/>
        </w:rPr>
        <w:t>管理</w:t>
      </w:r>
      <w:r w:rsidRPr="00C67CD8">
        <w:rPr>
          <w:rFonts w:ascii="微軟正黑體" w:eastAsia="微軟正黑體" w:hAnsi="微軟正黑體" w:cs="微軟正黑體" w:hint="eastAsia"/>
        </w:rPr>
        <w:t>经验</w:t>
      </w:r>
      <w:r w:rsidRPr="00C67CD8">
        <w:rPr>
          <w:rFonts w:ascii="Microsoft JhengHei Light" w:eastAsia="Microsoft JhengHei Light" w:hAnsi="Microsoft JhengHei Light" w:cs="DengXian" w:hint="eastAsia"/>
        </w:rPr>
        <w:t>，</w:t>
      </w:r>
      <w:r w:rsidRPr="00C67CD8">
        <w:rPr>
          <w:rFonts w:ascii="微軟正黑體" w:eastAsia="微軟正黑體" w:hAnsi="微軟正黑體" w:cs="微軟正黑體" w:hint="eastAsia"/>
        </w:rPr>
        <w:t>赢</w:t>
      </w:r>
      <w:r w:rsidRPr="00C67CD8">
        <w:rPr>
          <w:rFonts w:ascii="Microsoft JhengHei Light" w:eastAsia="Microsoft JhengHei Light" w:hAnsi="Microsoft JhengHei Light" w:cs="DengXian" w:hint="eastAsia"/>
        </w:rPr>
        <w:t>得客</w:t>
      </w:r>
      <w:r w:rsidRPr="00C67CD8">
        <w:rPr>
          <w:rFonts w:ascii="微軟正黑體" w:eastAsia="微軟正黑體" w:hAnsi="微軟正黑體" w:cs="微軟正黑體" w:hint="eastAsia"/>
        </w:rPr>
        <w:t>户</w:t>
      </w:r>
      <w:r w:rsidRPr="00C67CD8">
        <w:rPr>
          <w:rFonts w:ascii="Microsoft JhengHei Light" w:eastAsia="Microsoft JhengHei Light" w:hAnsi="Microsoft JhengHei Light" w:cs="DengXian" w:hint="eastAsia"/>
        </w:rPr>
        <w:t>的高度</w:t>
      </w:r>
      <w:r w:rsidRPr="00C67CD8">
        <w:rPr>
          <w:rFonts w:ascii="微軟正黑體" w:eastAsia="微軟正黑體" w:hAnsi="微軟正黑體" w:cs="微軟正黑體" w:hint="eastAsia"/>
        </w:rPr>
        <w:t>赞誉</w:t>
      </w:r>
      <w:r w:rsidRPr="00C67CD8">
        <w:rPr>
          <w:rFonts w:ascii="Microsoft JhengHei Light" w:eastAsia="Microsoft JhengHei Light" w:hAnsi="Microsoft JhengHei Light" w:cs="DengXian" w:hint="eastAsia"/>
        </w:rPr>
        <w:t>，目前</w:t>
      </w:r>
      <w:r w:rsidRPr="00C67CD8">
        <w:rPr>
          <w:rFonts w:ascii="微軟正黑體" w:eastAsia="微軟正黑體" w:hAnsi="微軟正黑體" w:cs="微軟正黑體" w:hint="eastAsia"/>
        </w:rPr>
        <w:t>参</w:t>
      </w:r>
      <w:r w:rsidRPr="00C67CD8">
        <w:rPr>
          <w:rFonts w:ascii="Microsoft JhengHei Light" w:eastAsia="Microsoft JhengHei Light" w:hAnsi="Microsoft JhengHei Light" w:cs="DengXian" w:hint="eastAsia"/>
        </w:rPr>
        <w:t>与管理的展</w:t>
      </w:r>
      <w:r w:rsidRPr="00C67CD8">
        <w:rPr>
          <w:rFonts w:ascii="微軟正黑體" w:eastAsia="微軟正黑體" w:hAnsi="微軟正黑體" w:cs="微軟正黑體" w:hint="eastAsia"/>
        </w:rPr>
        <w:t>会</w:t>
      </w:r>
      <w:r w:rsidRPr="00C67CD8">
        <w:rPr>
          <w:rFonts w:ascii="Microsoft JhengHei Light" w:eastAsia="Microsoft JhengHei Light" w:hAnsi="Microsoft JhengHei Light" w:cs="DengXian" w:hint="eastAsia"/>
        </w:rPr>
        <w:t>包括</w:t>
      </w:r>
      <w:r w:rsidRPr="00C67CD8">
        <w:rPr>
          <w:rFonts w:ascii="Microsoft JhengHei Light" w:eastAsia="Microsoft JhengHei Light" w:hAnsi="Microsoft JhengHei Light"/>
        </w:rPr>
        <w:t xml:space="preserve">: </w:t>
      </w:r>
      <w:r w:rsidRPr="00C67CD8">
        <w:rPr>
          <w:rFonts w:ascii="Microsoft JhengHei Light" w:eastAsia="Microsoft JhengHei Light" w:hAnsi="Microsoft JhengHei Light" w:hint="eastAsia"/>
        </w:rPr>
        <w:t>北京</w:t>
      </w:r>
      <w:proofErr w:type="spellStart"/>
      <w:r w:rsidRPr="00C67CD8">
        <w:rPr>
          <w:rFonts w:ascii="Microsoft JhengHei Light" w:eastAsia="Microsoft JhengHei Light" w:hAnsi="Microsoft JhengHei Light"/>
        </w:rPr>
        <w:t>InfoComm</w:t>
      </w:r>
      <w:proofErr w:type="spellEnd"/>
      <w:r w:rsidRPr="00C67CD8">
        <w:rPr>
          <w:rFonts w:ascii="Microsoft JhengHei Light" w:eastAsia="Microsoft JhengHei Light" w:hAnsi="Microsoft JhengHei Light"/>
        </w:rPr>
        <w:t xml:space="preserve"> China </w:t>
      </w:r>
      <w:proofErr w:type="gramStart"/>
      <w:r w:rsidRPr="00C67CD8">
        <w:rPr>
          <w:rFonts w:ascii="Microsoft JhengHei Light" w:eastAsia="Microsoft JhengHei Light" w:hAnsi="Microsoft JhengHei Light"/>
        </w:rPr>
        <w:t>—</w:t>
      </w:r>
      <w:proofErr w:type="gramEnd"/>
      <w:r w:rsidRPr="00C67CD8">
        <w:rPr>
          <w:rFonts w:ascii="Microsoft JhengHei Light" w:eastAsia="Microsoft JhengHei Light" w:hAnsi="Microsoft JhengHei Light"/>
        </w:rPr>
        <w:t xml:space="preserve"> </w:t>
      </w:r>
      <w:r w:rsidRPr="00C67CD8">
        <w:rPr>
          <w:rFonts w:ascii="微軟正黑體" w:eastAsia="微軟正黑體" w:hAnsi="微軟正黑體" w:cs="微軟正黑體" w:hint="eastAsia"/>
        </w:rPr>
        <w:t>亚</w:t>
      </w:r>
      <w:r w:rsidRPr="00C67CD8">
        <w:rPr>
          <w:rFonts w:ascii="Microsoft JhengHei Light" w:eastAsia="Microsoft JhengHei Light" w:hAnsi="Microsoft JhengHei Light" w:cs="DengXian" w:hint="eastAsia"/>
        </w:rPr>
        <w:t>太地</w:t>
      </w:r>
      <w:r w:rsidRPr="00C67CD8">
        <w:rPr>
          <w:rFonts w:ascii="微軟正黑體" w:eastAsia="微軟正黑體" w:hAnsi="微軟正黑體" w:cs="微軟正黑體" w:hint="eastAsia"/>
        </w:rPr>
        <w:t>区</w:t>
      </w:r>
      <w:r w:rsidRPr="00C67CD8">
        <w:rPr>
          <w:rFonts w:ascii="Microsoft JhengHei Light" w:eastAsia="Microsoft JhengHei Light" w:hAnsi="Microsoft JhengHei Light" w:cs="DengXian" w:hint="eastAsia"/>
        </w:rPr>
        <w:t>最具影</w:t>
      </w:r>
      <w:r w:rsidRPr="00C67CD8">
        <w:rPr>
          <w:rFonts w:ascii="微軟正黑體" w:eastAsia="微軟正黑體" w:hAnsi="微軟正黑體" w:cs="微軟正黑體" w:hint="eastAsia"/>
        </w:rPr>
        <w:t>响</w:t>
      </w:r>
      <w:r w:rsidRPr="00C67CD8">
        <w:rPr>
          <w:rFonts w:ascii="Microsoft JhengHei Light" w:eastAsia="Microsoft JhengHei Light" w:hAnsi="Microsoft JhengHei Light" w:cs="DengXian" w:hint="eastAsia"/>
        </w:rPr>
        <w:t>力的</w:t>
      </w:r>
      <w:r w:rsidRPr="00C67CD8">
        <w:rPr>
          <w:rFonts w:ascii="微軟正黑體" w:eastAsia="微軟正黑體" w:hAnsi="微軟正黑體" w:cs="微軟正黑體" w:hint="eastAsia"/>
        </w:rPr>
        <w:t>专业视</w:t>
      </w:r>
      <w:r w:rsidRPr="00C67CD8">
        <w:rPr>
          <w:rFonts w:ascii="Microsoft JhengHei Light" w:eastAsia="Microsoft JhengHei Light" w:hAnsi="Microsoft JhengHei Light" w:cs="DengXian" w:hint="eastAsia"/>
        </w:rPr>
        <w:t>听及集成体</w:t>
      </w:r>
      <w:r w:rsidRPr="00C67CD8">
        <w:rPr>
          <w:rFonts w:ascii="微軟正黑體" w:eastAsia="微軟正黑體" w:hAnsi="微軟正黑體" w:cs="微軟正黑體" w:hint="eastAsia"/>
        </w:rPr>
        <w:t>验</w:t>
      </w:r>
      <w:r w:rsidRPr="00C67CD8">
        <w:rPr>
          <w:rFonts w:ascii="Microsoft JhengHei Light" w:eastAsia="Microsoft JhengHei Light" w:hAnsi="Microsoft JhengHei Light" w:cs="DengXian" w:hint="eastAsia"/>
        </w:rPr>
        <w:t>技</w:t>
      </w:r>
      <w:r w:rsidRPr="00C67CD8">
        <w:rPr>
          <w:rFonts w:ascii="微軟正黑體" w:eastAsia="微軟正黑體" w:hAnsi="微軟正黑體" w:cs="微軟正黑體" w:hint="eastAsia"/>
        </w:rPr>
        <w:t>术</w:t>
      </w:r>
      <w:r w:rsidRPr="00C67CD8">
        <w:rPr>
          <w:rFonts w:ascii="Microsoft JhengHei Light" w:eastAsia="Microsoft JhengHei Light" w:hAnsi="Microsoft JhengHei Light" w:cs="DengXian" w:hint="eastAsia"/>
        </w:rPr>
        <w:t>展；</w:t>
      </w:r>
      <w:r w:rsidRPr="00C67CD8">
        <w:rPr>
          <w:rFonts w:ascii="微軟正黑體" w:eastAsia="微軟正黑體" w:hAnsi="微軟正黑體" w:cs="微軟正黑體" w:hint="eastAsia"/>
        </w:rPr>
        <w:t>国际电</w:t>
      </w:r>
      <w:r w:rsidRPr="00C67CD8">
        <w:rPr>
          <w:rFonts w:ascii="Microsoft JhengHei Light" w:eastAsia="Microsoft JhengHei Light" w:hAnsi="Microsoft JhengHei Light" w:cs="DengXian" w:hint="eastAsia"/>
        </w:rPr>
        <w:t>子</w:t>
      </w:r>
      <w:r w:rsidRPr="00C67CD8">
        <w:rPr>
          <w:rFonts w:ascii="微軟正黑體" w:eastAsia="微軟正黑體" w:hAnsi="微軟正黑體" w:cs="微軟正黑體" w:hint="eastAsia"/>
        </w:rPr>
        <w:t>电</w:t>
      </w:r>
      <w:r w:rsidRPr="00C67CD8">
        <w:rPr>
          <w:rFonts w:ascii="Microsoft JhengHei Light" w:eastAsia="Microsoft JhengHei Light" w:hAnsi="Microsoft JhengHei Light" w:cs="DengXian" w:hint="eastAsia"/>
        </w:rPr>
        <w:t>路（深圳）展</w:t>
      </w:r>
      <w:r w:rsidRPr="00C67CD8">
        <w:rPr>
          <w:rFonts w:ascii="微軟正黑體" w:eastAsia="微軟正黑體" w:hAnsi="微軟正黑體" w:cs="微軟正黑體" w:hint="eastAsia"/>
        </w:rPr>
        <w:t>览会</w:t>
      </w:r>
      <w:r w:rsidRPr="00C67CD8">
        <w:rPr>
          <w:rFonts w:ascii="Microsoft JhengHei Light" w:eastAsia="Microsoft JhengHei Light" w:hAnsi="Microsoft JhengHei Light"/>
        </w:rPr>
        <w:t xml:space="preserve"> — </w:t>
      </w:r>
      <w:r w:rsidRPr="00C67CD8">
        <w:rPr>
          <w:rFonts w:ascii="Microsoft JhengHei Light" w:eastAsia="Microsoft JhengHei Light" w:hAnsi="Microsoft JhengHei Light" w:hint="eastAsia"/>
        </w:rPr>
        <w:t>全球</w:t>
      </w:r>
      <w:r w:rsidRPr="00C67CD8">
        <w:rPr>
          <w:rFonts w:ascii="微軟正黑體" w:eastAsia="微軟正黑體" w:hAnsi="微軟正黑體" w:cs="微軟正黑體" w:hint="eastAsia"/>
        </w:rPr>
        <w:t>规</w:t>
      </w:r>
      <w:r w:rsidRPr="00C67CD8">
        <w:rPr>
          <w:rFonts w:ascii="Microsoft JhengHei Light" w:eastAsia="Microsoft JhengHei Light" w:hAnsi="Microsoft JhengHei Light" w:cs="DengXian" w:hint="eastAsia"/>
        </w:rPr>
        <w:t>模最大的</w:t>
      </w:r>
      <w:r w:rsidRPr="00C67CD8">
        <w:rPr>
          <w:rFonts w:ascii="微軟正黑體" w:eastAsia="微軟正黑體" w:hAnsi="微軟正黑體" w:cs="微軟正黑體" w:hint="eastAsia"/>
        </w:rPr>
        <w:t>线</w:t>
      </w:r>
      <w:r w:rsidRPr="00C67CD8">
        <w:rPr>
          <w:rFonts w:ascii="Microsoft JhengHei Light" w:eastAsia="Microsoft JhengHei Light" w:hAnsi="Microsoft JhengHei Light" w:cs="DengXian" w:hint="eastAsia"/>
        </w:rPr>
        <w:t>路板及</w:t>
      </w:r>
      <w:r w:rsidRPr="00C67CD8">
        <w:rPr>
          <w:rFonts w:ascii="微軟正黑體" w:eastAsia="微軟正黑體" w:hAnsi="微軟正黑體" w:cs="微軟正黑體" w:hint="eastAsia"/>
        </w:rPr>
        <w:t>电</w:t>
      </w:r>
      <w:r w:rsidRPr="00C67CD8">
        <w:rPr>
          <w:rFonts w:ascii="Microsoft JhengHei Light" w:eastAsia="Microsoft JhengHei Light" w:hAnsi="Microsoft JhengHei Light" w:cs="DengXian" w:hint="eastAsia"/>
        </w:rPr>
        <w:t>子</w:t>
      </w:r>
      <w:r w:rsidRPr="00C67CD8">
        <w:rPr>
          <w:rFonts w:ascii="微軟正黑體" w:eastAsia="微軟正黑體" w:hAnsi="微軟正黑體" w:cs="微軟正黑體" w:hint="eastAsia"/>
        </w:rPr>
        <w:t>组装</w:t>
      </w:r>
      <w:r w:rsidRPr="00C67CD8">
        <w:rPr>
          <w:rFonts w:ascii="Microsoft JhengHei Light" w:eastAsia="Microsoft JhengHei Light" w:hAnsi="Microsoft JhengHei Light" w:cs="DengXian" w:hint="eastAsia"/>
        </w:rPr>
        <w:t>展</w:t>
      </w:r>
      <w:r w:rsidRPr="00C67CD8">
        <w:rPr>
          <w:rFonts w:ascii="微軟正黑體" w:eastAsia="微軟正黑體" w:hAnsi="微軟正黑體" w:cs="微軟正黑體" w:hint="eastAsia"/>
        </w:rPr>
        <w:t>会</w:t>
      </w:r>
      <w:r w:rsidRPr="00C67CD8">
        <w:rPr>
          <w:rFonts w:ascii="Microsoft JhengHei Light" w:eastAsia="Microsoft JhengHei Light" w:hAnsi="Microsoft JhengHei Light" w:cs="DengXian" w:hint="eastAsia"/>
        </w:rPr>
        <w:t>；香港美酒佳肴巡</w:t>
      </w:r>
      <w:r w:rsidRPr="00C67CD8">
        <w:rPr>
          <w:rFonts w:ascii="微軟正黑體" w:eastAsia="微軟正黑體" w:hAnsi="微軟正黑體" w:cs="微軟正黑體" w:hint="eastAsia"/>
        </w:rPr>
        <w:t>礼</w:t>
      </w:r>
      <w:r w:rsidRPr="00C67CD8">
        <w:rPr>
          <w:rFonts w:ascii="Microsoft JhengHei Light" w:eastAsia="Microsoft JhengHei Light" w:hAnsi="Microsoft JhengHei Light"/>
        </w:rPr>
        <w:t xml:space="preserve"> — </w:t>
      </w:r>
      <w:r w:rsidRPr="00C67CD8">
        <w:rPr>
          <w:rFonts w:ascii="微軟正黑體" w:eastAsia="微軟正黑體" w:hAnsi="微軟正黑體" w:cs="微軟正黑體" w:hint="eastAsia"/>
        </w:rPr>
        <w:t>亚</w:t>
      </w:r>
      <w:r w:rsidRPr="00C67CD8">
        <w:rPr>
          <w:rFonts w:ascii="Microsoft JhengHei Light" w:eastAsia="Microsoft JhengHei Light" w:hAnsi="Microsoft JhengHei Light" w:cs="DengXian" w:hint="eastAsia"/>
        </w:rPr>
        <w:t>洲大型</w:t>
      </w:r>
      <w:r w:rsidRPr="00C67CD8">
        <w:rPr>
          <w:rFonts w:ascii="微軟正黑體" w:eastAsia="微軟正黑體" w:hAnsi="微軟正黑體" w:cs="微軟正黑體" w:hint="eastAsia"/>
        </w:rPr>
        <w:t>户</w:t>
      </w:r>
      <w:r w:rsidRPr="00C67CD8">
        <w:rPr>
          <w:rFonts w:ascii="Microsoft JhengHei Light" w:eastAsia="Microsoft JhengHei Light" w:hAnsi="Microsoft JhengHei Light" w:cs="DengXian" w:hint="eastAsia"/>
        </w:rPr>
        <w:t>外</w:t>
      </w:r>
      <w:r w:rsidRPr="00C67CD8">
        <w:rPr>
          <w:rFonts w:ascii="微軟正黑體" w:eastAsia="微軟正黑體" w:hAnsi="微軟正黑體" w:cs="微軟正黑體" w:hint="eastAsia"/>
        </w:rPr>
        <w:t>饮</w:t>
      </w:r>
      <w:r w:rsidRPr="00C67CD8">
        <w:rPr>
          <w:rFonts w:ascii="Microsoft JhengHei Light" w:eastAsia="Microsoft JhengHei Light" w:hAnsi="Microsoft JhengHei Light" w:cs="DengXian" w:hint="eastAsia"/>
        </w:rPr>
        <w:t>食展</w:t>
      </w:r>
      <w:r w:rsidRPr="00C67CD8">
        <w:rPr>
          <w:rFonts w:ascii="微軟正黑體" w:eastAsia="微軟正黑體" w:hAnsi="微軟正黑體" w:cs="微軟正黑體" w:hint="eastAsia"/>
        </w:rPr>
        <w:t>览</w:t>
      </w:r>
      <w:r w:rsidRPr="00C67CD8">
        <w:rPr>
          <w:rFonts w:ascii="Microsoft JhengHei Light" w:eastAsia="Microsoft JhengHei Light" w:hAnsi="Microsoft JhengHei Light" w:cs="DengXian" w:hint="eastAsia"/>
        </w:rPr>
        <w:t>之一；</w:t>
      </w:r>
      <w:r w:rsidRPr="00C67CD8">
        <w:rPr>
          <w:rFonts w:ascii="微軟正黑體" w:eastAsia="微軟正黑體" w:hAnsi="微軟正黑體" w:cs="微軟正黑體" w:hint="eastAsia"/>
        </w:rPr>
        <w:t>国际</w:t>
      </w:r>
      <w:r w:rsidRPr="00C67CD8">
        <w:rPr>
          <w:rFonts w:ascii="Microsoft JhengHei Light" w:eastAsia="Microsoft JhengHei Light" w:hAnsi="Microsoft JhengHei Light" w:cs="DengXian" w:hint="eastAsia"/>
        </w:rPr>
        <w:t>新春花</w:t>
      </w:r>
      <w:r w:rsidRPr="00C67CD8">
        <w:rPr>
          <w:rFonts w:ascii="微軟正黑體" w:eastAsia="微軟正黑體" w:hAnsi="微軟正黑體" w:cs="微軟正黑體" w:hint="eastAsia"/>
        </w:rPr>
        <w:t>车</w:t>
      </w:r>
      <w:r w:rsidRPr="00C67CD8">
        <w:rPr>
          <w:rFonts w:ascii="Microsoft JhengHei Light" w:eastAsia="Microsoft JhengHei Light" w:hAnsi="Microsoft JhengHei Light" w:cs="DengXian" w:hint="eastAsia"/>
        </w:rPr>
        <w:t>巡游</w:t>
      </w:r>
      <w:r w:rsidRPr="00C67CD8">
        <w:rPr>
          <w:rFonts w:ascii="Microsoft JhengHei Light" w:eastAsia="Microsoft JhengHei Light" w:hAnsi="Microsoft JhengHei Light"/>
        </w:rPr>
        <w:t xml:space="preserve"> — </w:t>
      </w:r>
      <w:r w:rsidRPr="00C67CD8">
        <w:rPr>
          <w:rFonts w:ascii="Microsoft JhengHei Light" w:eastAsia="Microsoft JhengHei Light" w:hAnsi="Microsoft JhengHei Light" w:hint="eastAsia"/>
        </w:rPr>
        <w:t>香港最受</w:t>
      </w:r>
      <w:r w:rsidRPr="00C67CD8">
        <w:rPr>
          <w:rFonts w:ascii="微軟正黑體" w:eastAsia="微軟正黑體" w:hAnsi="微軟正黑體" w:cs="微軟正黑體" w:hint="eastAsia"/>
        </w:rPr>
        <w:t>欢</w:t>
      </w:r>
      <w:r w:rsidRPr="00C67CD8">
        <w:rPr>
          <w:rFonts w:ascii="Microsoft JhengHei Light" w:eastAsia="Microsoft JhengHei Light" w:hAnsi="Microsoft JhengHei Light" w:cs="DengXian" w:hint="eastAsia"/>
        </w:rPr>
        <w:t>迎的公</w:t>
      </w:r>
      <w:r w:rsidRPr="00C67CD8">
        <w:rPr>
          <w:rFonts w:ascii="微軟正黑體" w:eastAsia="微軟正黑體" w:hAnsi="微軟正黑體" w:cs="微軟正黑體" w:hint="eastAsia"/>
        </w:rPr>
        <w:t>众</w:t>
      </w:r>
      <w:r w:rsidRPr="00C67CD8">
        <w:rPr>
          <w:rFonts w:ascii="Microsoft JhengHei Light" w:eastAsia="Microsoft JhengHei Light" w:hAnsi="Microsoft JhengHei Light" w:cs="DengXian" w:hint="eastAsia"/>
        </w:rPr>
        <w:t>活</w:t>
      </w:r>
      <w:r w:rsidRPr="00C67CD8">
        <w:rPr>
          <w:rFonts w:ascii="微軟正黑體" w:eastAsia="微軟正黑體" w:hAnsi="微軟正黑體" w:cs="微軟正黑體" w:hint="eastAsia"/>
        </w:rPr>
        <w:t>动</w:t>
      </w:r>
      <w:r w:rsidRPr="00C67CD8">
        <w:rPr>
          <w:rFonts w:ascii="Microsoft JhengHei Light" w:eastAsia="Microsoft JhengHei Light" w:hAnsi="Microsoft JhengHei Light" w:cs="DengXian" w:hint="eastAsia"/>
        </w:rPr>
        <w:t>，公司</w:t>
      </w:r>
      <w:r w:rsidRPr="00C67CD8">
        <w:rPr>
          <w:rFonts w:ascii="Microsoft JhengHei Light" w:eastAsia="Microsoft JhengHei Light" w:hAnsi="Microsoft JhengHei Light" w:hint="eastAsia"/>
        </w:rPr>
        <w:t>每年在香港和中</w:t>
      </w:r>
      <w:r w:rsidRPr="00C67CD8">
        <w:rPr>
          <w:rFonts w:ascii="微軟正黑體" w:eastAsia="微軟正黑體" w:hAnsi="微軟正黑體" w:cs="微軟正黑體" w:hint="eastAsia"/>
        </w:rPr>
        <w:t>国内</w:t>
      </w:r>
      <w:r w:rsidRPr="00C67CD8">
        <w:rPr>
          <w:rFonts w:ascii="Microsoft JhengHei Light" w:eastAsia="Microsoft JhengHei Light" w:hAnsi="Microsoft JhengHei Light" w:cs="DengXian" w:hint="eastAsia"/>
        </w:rPr>
        <w:t>地共</w:t>
      </w:r>
      <w:r w:rsidRPr="00C67CD8">
        <w:rPr>
          <w:rFonts w:ascii="微軟正黑體" w:eastAsia="微軟正黑體" w:hAnsi="微軟正黑體" w:cs="微軟正黑體" w:hint="eastAsia"/>
        </w:rPr>
        <w:t>举办</w:t>
      </w:r>
      <w:r w:rsidRPr="00C67CD8">
        <w:rPr>
          <w:rFonts w:ascii="Microsoft JhengHei Light" w:eastAsia="Microsoft JhengHei Light" w:hAnsi="Microsoft JhengHei Light" w:cs="DengXian" w:hint="eastAsia"/>
        </w:rPr>
        <w:t>超</w:t>
      </w:r>
      <w:r w:rsidRPr="00C67CD8">
        <w:rPr>
          <w:rFonts w:ascii="微軟正黑體" w:eastAsia="微軟正黑體" w:hAnsi="微軟正黑體" w:cs="微軟正黑體" w:hint="eastAsia"/>
        </w:rPr>
        <w:t>过</w:t>
      </w:r>
      <w:r w:rsidRPr="00C67CD8">
        <w:rPr>
          <w:rFonts w:ascii="Microsoft JhengHei Light" w:eastAsia="Microsoft JhengHei Light" w:hAnsi="Microsoft JhengHei Light"/>
        </w:rPr>
        <w:t>20</w:t>
      </w:r>
      <w:r w:rsidRPr="00C67CD8">
        <w:rPr>
          <w:rFonts w:ascii="微軟正黑體" w:eastAsia="微軟正黑體" w:hAnsi="微軟正黑體" w:cs="微軟正黑體" w:hint="eastAsia"/>
        </w:rPr>
        <w:t>场</w:t>
      </w:r>
      <w:r w:rsidRPr="00C67CD8">
        <w:rPr>
          <w:rFonts w:ascii="Microsoft JhengHei Light" w:eastAsia="Microsoft JhengHei Light" w:hAnsi="Microsoft JhengHei Light" w:cs="DengXian" w:hint="eastAsia"/>
        </w:rPr>
        <w:t>大型活</w:t>
      </w:r>
      <w:r w:rsidRPr="00C67CD8">
        <w:rPr>
          <w:rFonts w:ascii="微軟正黑體" w:eastAsia="微軟正黑體" w:hAnsi="微軟正黑體" w:cs="微軟正黑體" w:hint="eastAsia"/>
        </w:rPr>
        <w:t>动</w:t>
      </w:r>
      <w:r w:rsidRPr="00C67CD8">
        <w:rPr>
          <w:rFonts w:ascii="Microsoft JhengHei Light" w:eastAsia="Microsoft JhengHei Light" w:hAnsi="Microsoft JhengHei Light" w:cs="DengXian" w:hint="eastAsia"/>
        </w:rPr>
        <w:t>和展</w:t>
      </w:r>
      <w:r w:rsidRPr="00C67CD8">
        <w:rPr>
          <w:rFonts w:ascii="微軟正黑體" w:eastAsia="微軟正黑體" w:hAnsi="微軟正黑體" w:cs="微軟正黑體" w:hint="eastAsia"/>
        </w:rPr>
        <w:t>览会</w:t>
      </w:r>
      <w:r w:rsidRPr="00C67CD8">
        <w:rPr>
          <w:rFonts w:ascii="Microsoft JhengHei Light" w:eastAsia="Microsoft JhengHei Light" w:hAnsi="Microsoft JhengHei Light" w:cs="DengXian" w:hint="eastAsia"/>
        </w:rPr>
        <w:t>。如欲了解更</w:t>
      </w:r>
      <w:proofErr w:type="gramStart"/>
      <w:r w:rsidRPr="00C67CD8">
        <w:rPr>
          <w:rFonts w:ascii="Microsoft JhengHei Light" w:eastAsia="Microsoft JhengHei Light" w:hAnsi="Microsoft JhengHei Light" w:cs="DengXian" w:hint="eastAsia"/>
        </w:rPr>
        <w:t>多柏堡的</w:t>
      </w:r>
      <w:proofErr w:type="gramEnd"/>
      <w:r w:rsidRPr="00C67CD8">
        <w:rPr>
          <w:rFonts w:ascii="微軟正黑體" w:eastAsia="微軟正黑體" w:hAnsi="微軟正黑體" w:cs="微軟正黑體" w:hint="eastAsia"/>
        </w:rPr>
        <w:t>专业</w:t>
      </w:r>
      <w:r w:rsidRPr="00C67CD8">
        <w:rPr>
          <w:rFonts w:ascii="Microsoft JhengHei Light" w:eastAsia="Microsoft JhengHei Light" w:hAnsi="Microsoft JhengHei Light" w:cs="DengXian" w:hint="eastAsia"/>
        </w:rPr>
        <w:t>服</w:t>
      </w:r>
      <w:r w:rsidRPr="00C67CD8">
        <w:rPr>
          <w:rFonts w:ascii="微軟正黑體" w:eastAsia="微軟正黑體" w:hAnsi="微軟正黑體" w:cs="微軟正黑體" w:hint="eastAsia"/>
        </w:rPr>
        <w:t>务</w:t>
      </w:r>
      <w:r w:rsidRPr="00C67CD8">
        <w:rPr>
          <w:rFonts w:ascii="Microsoft JhengHei Light" w:eastAsia="Microsoft JhengHei Light" w:hAnsi="Microsoft JhengHei Light" w:cs="DengXian" w:hint="eastAsia"/>
        </w:rPr>
        <w:t>，</w:t>
      </w:r>
      <w:r w:rsidRPr="00C67CD8">
        <w:rPr>
          <w:rFonts w:ascii="微軟正黑體" w:eastAsia="微軟正黑體" w:hAnsi="微軟正黑體" w:cs="微軟正黑體" w:hint="eastAsia"/>
        </w:rPr>
        <w:t>请浏览</w:t>
      </w:r>
      <w:hyperlink r:id="rId10" w:history="1">
        <w:r w:rsidRPr="00C67CD8">
          <w:rPr>
            <w:rStyle w:val="a3"/>
            <w:rFonts w:ascii="Microsoft JhengHei Light" w:eastAsia="Microsoft JhengHei Light" w:hAnsi="Microsoft JhengHei Light"/>
          </w:rPr>
          <w:t>www.baobab-tree-event.com</w:t>
        </w:r>
      </w:hyperlink>
    </w:p>
    <w:p w14:paraId="63394D88" w14:textId="77777777" w:rsidR="00795EDF" w:rsidRPr="00C67CD8" w:rsidRDefault="00795EDF" w:rsidP="00C67CD8">
      <w:pPr>
        <w:rPr>
          <w:rFonts w:ascii="Microsoft JhengHei Light" w:eastAsia="Microsoft JhengHei Light" w:hAnsi="Microsoft JhengHei Light"/>
        </w:rPr>
      </w:pPr>
    </w:p>
    <w:p w14:paraId="28604ACD" w14:textId="77777777" w:rsidR="00795EDF" w:rsidRPr="00C67CD8" w:rsidRDefault="00795EDF" w:rsidP="00C67CD8">
      <w:pPr>
        <w:rPr>
          <w:rFonts w:ascii="Microsoft JhengHei Light" w:eastAsia="Microsoft JhengHei Light" w:hAnsi="Microsoft JhengHei Light"/>
        </w:rPr>
      </w:pPr>
      <w:r w:rsidRPr="00C67CD8">
        <w:rPr>
          <w:rFonts w:ascii="Microsoft JhengHei Light" w:eastAsia="Microsoft JhengHei Light" w:hAnsi="Microsoft JhengHei Light"/>
        </w:rPr>
        <w:drawing>
          <wp:inline distT="0" distB="0" distL="0" distR="0" wp14:anchorId="2D86C5DD" wp14:editId="26618947">
            <wp:extent cx="962025" cy="962025"/>
            <wp:effectExtent l="0" t="0" r="9525" b="9525"/>
            <wp:docPr id="9" name="图片 9"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14:paraId="11225FA2" w14:textId="77777777" w:rsidR="00795EDF" w:rsidRPr="00C67CD8" w:rsidRDefault="00795EDF" w:rsidP="00C67CD8">
      <w:pPr>
        <w:rPr>
          <w:rFonts w:ascii="Microsoft JhengHei Light" w:eastAsia="Microsoft JhengHei Light" w:hAnsi="Microsoft JhengHei Light"/>
        </w:rPr>
      </w:pPr>
      <w:proofErr w:type="gramStart"/>
      <w:r w:rsidRPr="00C67CD8">
        <w:rPr>
          <w:rFonts w:ascii="Microsoft JhengHei Light" w:eastAsia="Microsoft JhengHei Light" w:hAnsi="Microsoft JhengHei Light"/>
        </w:rPr>
        <w:t>微信</w:t>
      </w:r>
      <w:proofErr w:type="gramEnd"/>
      <w:r w:rsidRPr="00C67CD8">
        <w:rPr>
          <w:rFonts w:ascii="微軟正黑體" w:eastAsia="微軟正黑體" w:hAnsi="微軟正黑體" w:cs="微軟正黑體" w:hint="eastAsia"/>
        </w:rPr>
        <w:t>号</w:t>
      </w:r>
      <w:r w:rsidRPr="00C67CD8">
        <w:rPr>
          <w:rFonts w:ascii="Microsoft JhengHei Light" w:eastAsia="Microsoft JhengHei Light" w:hAnsi="Microsoft JhengHei Light" w:cs="DengXian" w:hint="eastAsia"/>
        </w:rPr>
        <w:t>｜</w:t>
      </w:r>
      <w:proofErr w:type="spellStart"/>
      <w:r w:rsidRPr="00C67CD8">
        <w:rPr>
          <w:rFonts w:ascii="Microsoft JhengHei Light" w:eastAsia="Microsoft JhengHei Light" w:hAnsi="Microsoft JhengHei Light"/>
        </w:rPr>
        <w:t>BTE_Official</w:t>
      </w:r>
      <w:proofErr w:type="spellEnd"/>
    </w:p>
    <w:p w14:paraId="6EBB966D" w14:textId="77777777" w:rsidR="00795EDF" w:rsidRPr="00C67CD8" w:rsidRDefault="00795EDF" w:rsidP="00C67CD8">
      <w:pPr>
        <w:rPr>
          <w:rFonts w:ascii="Microsoft JhengHei Light" w:eastAsia="Microsoft JhengHei Light" w:hAnsi="Microsoft JhengHei Light"/>
        </w:rPr>
      </w:pPr>
      <w:r w:rsidRPr="00C67CD8">
        <w:rPr>
          <w:rFonts w:ascii="Microsoft JhengHei Light" w:eastAsia="Microsoft JhengHei Light" w:hAnsi="Microsoft JhengHei Light"/>
        </w:rPr>
        <w:t>立即</w:t>
      </w:r>
      <w:r w:rsidRPr="00C67CD8">
        <w:rPr>
          <w:rFonts w:ascii="微軟正黑體" w:eastAsia="微軟正黑體" w:hAnsi="微軟正黑體" w:cs="微軟正黑體" w:hint="eastAsia"/>
        </w:rPr>
        <w:t>扫码</w:t>
      </w:r>
      <w:r w:rsidRPr="00C67CD8">
        <w:rPr>
          <w:rFonts w:ascii="Microsoft JhengHei Light" w:eastAsia="Microsoft JhengHei Light" w:hAnsi="Microsoft JhengHei Light" w:cs="DengXian" w:hint="eastAsia"/>
        </w:rPr>
        <w:t>｜</w:t>
      </w:r>
      <w:r w:rsidRPr="00C67CD8">
        <w:rPr>
          <w:rFonts w:ascii="微軟正黑體" w:eastAsia="微軟正黑體" w:hAnsi="微軟正黑體" w:cs="微軟正黑體" w:hint="eastAsia"/>
        </w:rPr>
        <w:t>关</w:t>
      </w:r>
      <w:r w:rsidRPr="00C67CD8">
        <w:rPr>
          <w:rFonts w:ascii="Microsoft JhengHei Light" w:eastAsia="Microsoft JhengHei Light" w:hAnsi="Microsoft JhengHei Light" w:cs="DengXian" w:hint="eastAsia"/>
        </w:rPr>
        <w:t>注柏堡</w:t>
      </w:r>
    </w:p>
    <w:p w14:paraId="746C8712" w14:textId="77777777" w:rsidR="00795EDF" w:rsidRPr="00C67CD8" w:rsidRDefault="00795EDF" w:rsidP="00C67CD8">
      <w:pPr>
        <w:rPr>
          <w:rFonts w:ascii="Microsoft JhengHei Light" w:eastAsia="Microsoft JhengHei Light" w:hAnsi="Microsoft JhengHei Light"/>
        </w:rPr>
      </w:pPr>
    </w:p>
    <w:sectPr w:rsidR="00795EDF" w:rsidRPr="00C67CD8" w:rsidSect="00FF6253">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074F" w14:textId="77777777" w:rsidR="00FA0BF4" w:rsidRDefault="00FA0BF4" w:rsidP="00C67CD8">
      <w:r>
        <w:separator/>
      </w:r>
    </w:p>
  </w:endnote>
  <w:endnote w:type="continuationSeparator" w:id="0">
    <w:p w14:paraId="2387503B" w14:textId="77777777" w:rsidR="00FA0BF4" w:rsidRDefault="00FA0BF4" w:rsidP="00C6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PingFang HK Regular">
    <w:altName w:val="Cambria"/>
    <w:charset w:val="00"/>
    <w:family w:val="roman"/>
    <w:pitch w:val="default"/>
  </w:font>
  <w:font w:name="Arial Unicode MS">
    <w:panose1 w:val="020B0604020202020204"/>
    <w:charset w:val="00"/>
    <w:family w:val="roman"/>
    <w:pitch w:val="default"/>
  </w:font>
  <w:font w:name="Microsoft JhengHei Light">
    <w:charset w:val="88"/>
    <w:family w:val="swiss"/>
    <w:pitch w:val="variable"/>
    <w:sig w:usb0="800002A7" w:usb1="28CF4400" w:usb2="00000016" w:usb3="00000000" w:csb0="00100009"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B54B0" w14:textId="77777777" w:rsidR="00FA0BF4" w:rsidRDefault="00FA0BF4" w:rsidP="00C67CD8">
      <w:r>
        <w:separator/>
      </w:r>
    </w:p>
  </w:footnote>
  <w:footnote w:type="continuationSeparator" w:id="0">
    <w:p w14:paraId="00DE3950" w14:textId="77777777" w:rsidR="00FA0BF4" w:rsidRDefault="00FA0BF4" w:rsidP="00C67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011C"/>
    <w:multiLevelType w:val="hybridMultilevel"/>
    <w:tmpl w:val="BA14223C"/>
    <w:lvl w:ilvl="0" w:tplc="E6724DE6">
      <w:start w:val="3"/>
      <w:numFmt w:val="bullet"/>
      <w:lvlText w:val="-"/>
      <w:lvlJc w:val="left"/>
      <w:pPr>
        <w:ind w:left="480" w:hanging="480"/>
      </w:pPr>
      <w:rPr>
        <w:rFonts w:ascii="Calibri" w:eastAsia="新細明體" w:hAnsi="Calibri" w:cs="Calibri"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1" w15:restartNumberingAfterBreak="0">
    <w:nsid w:val="198B0EE6"/>
    <w:multiLevelType w:val="hybridMultilevel"/>
    <w:tmpl w:val="A502B4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0D52427"/>
    <w:multiLevelType w:val="hybridMultilevel"/>
    <w:tmpl w:val="4ACA824E"/>
    <w:lvl w:ilvl="0" w:tplc="E6724DE6">
      <w:start w:val="3"/>
      <w:numFmt w:val="bullet"/>
      <w:lvlText w:val="-"/>
      <w:lvlJc w:val="left"/>
      <w:pPr>
        <w:ind w:left="480" w:hanging="48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8136D24"/>
    <w:multiLevelType w:val="hybridMultilevel"/>
    <w:tmpl w:val="9FB09044"/>
    <w:lvl w:ilvl="0" w:tplc="E6724DE6">
      <w:start w:val="3"/>
      <w:numFmt w:val="bullet"/>
      <w:lvlText w:val="-"/>
      <w:lvlJc w:val="left"/>
      <w:pPr>
        <w:ind w:left="480" w:hanging="48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E2375DC"/>
    <w:multiLevelType w:val="hybridMultilevel"/>
    <w:tmpl w:val="056A1A52"/>
    <w:lvl w:ilvl="0" w:tplc="0076F640">
      <w:numFmt w:val="bullet"/>
      <w:lvlText w:val="•"/>
      <w:lvlJc w:val="left"/>
      <w:pPr>
        <w:ind w:left="720" w:hanging="360"/>
      </w:pPr>
      <w:rPr>
        <w:rFonts w:ascii="Calibri" w:eastAsia="微軟正黑體"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2810E8"/>
    <w:multiLevelType w:val="hybridMultilevel"/>
    <w:tmpl w:val="8F369002"/>
    <w:lvl w:ilvl="0" w:tplc="FE8E2206">
      <w:start w:val="3"/>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A3244EC"/>
    <w:multiLevelType w:val="hybridMultilevel"/>
    <w:tmpl w:val="EB7C8354"/>
    <w:lvl w:ilvl="0" w:tplc="E6724DE6">
      <w:start w:val="3"/>
      <w:numFmt w:val="bullet"/>
      <w:lvlText w:val="-"/>
      <w:lvlJc w:val="left"/>
      <w:pPr>
        <w:ind w:left="360" w:hanging="36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B30687C"/>
    <w:multiLevelType w:val="hybridMultilevel"/>
    <w:tmpl w:val="43AA6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099154">
    <w:abstractNumId w:val="5"/>
  </w:num>
  <w:num w:numId="2" w16cid:durableId="1429042529">
    <w:abstractNumId w:val="6"/>
  </w:num>
  <w:num w:numId="3" w16cid:durableId="585917854">
    <w:abstractNumId w:val="7"/>
  </w:num>
  <w:num w:numId="4" w16cid:durableId="98258771">
    <w:abstractNumId w:val="4"/>
  </w:num>
  <w:num w:numId="5" w16cid:durableId="898788683">
    <w:abstractNumId w:val="1"/>
  </w:num>
  <w:num w:numId="6" w16cid:durableId="927494413">
    <w:abstractNumId w:val="0"/>
  </w:num>
  <w:num w:numId="7" w16cid:durableId="1024482074">
    <w:abstractNumId w:val="2"/>
  </w:num>
  <w:num w:numId="8" w16cid:durableId="20644021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EDF"/>
    <w:rsid w:val="002A43E5"/>
    <w:rsid w:val="004C4AA3"/>
    <w:rsid w:val="004F04FB"/>
    <w:rsid w:val="005C2CCB"/>
    <w:rsid w:val="00795EDF"/>
    <w:rsid w:val="007B394A"/>
    <w:rsid w:val="00A768C3"/>
    <w:rsid w:val="00B00C9B"/>
    <w:rsid w:val="00BC1708"/>
    <w:rsid w:val="00C67CD8"/>
    <w:rsid w:val="00D420C7"/>
    <w:rsid w:val="00E8121E"/>
    <w:rsid w:val="00F43B11"/>
    <w:rsid w:val="00FA0BF4"/>
    <w:rsid w:val="00FF62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A83238"/>
  <w14:defaultImageDpi w14:val="32767"/>
  <w15:chartTrackingRefBased/>
  <w15:docId w15:val="{BEA8D77E-260C-419F-AAA3-C7A729D7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EDF"/>
    <w:pPr>
      <w:widowControl w:val="0"/>
      <w:spacing w:after="0" w:line="240" w:lineRule="auto"/>
    </w:pPr>
    <w:rPr>
      <w:kern w:val="2"/>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795EDF"/>
    <w:rPr>
      <w:color w:val="0563C1" w:themeColor="hyperlink"/>
      <w:u w:val="single"/>
    </w:rPr>
  </w:style>
  <w:style w:type="paragraph" w:styleId="a4">
    <w:name w:val="No Spacing"/>
    <w:uiPriority w:val="1"/>
    <w:qFormat/>
    <w:rsid w:val="00795EDF"/>
    <w:pPr>
      <w:widowControl w:val="0"/>
      <w:spacing w:after="0" w:line="240" w:lineRule="auto"/>
    </w:pPr>
    <w:rPr>
      <w:kern w:val="2"/>
      <w:sz w:val="24"/>
      <w:lang w:eastAsia="zh-TW"/>
    </w:rPr>
  </w:style>
  <w:style w:type="character" w:styleId="a5">
    <w:name w:val="Strong"/>
    <w:basedOn w:val="a0"/>
    <w:uiPriority w:val="22"/>
    <w:qFormat/>
    <w:rsid w:val="00795EDF"/>
    <w:rPr>
      <w:b/>
      <w:bCs/>
    </w:rPr>
  </w:style>
  <w:style w:type="paragraph" w:customStyle="1" w:styleId="a6">
    <w:name w:val="預設值"/>
    <w:rsid w:val="00795EDF"/>
    <w:pPr>
      <w:pBdr>
        <w:top w:val="nil"/>
        <w:left w:val="nil"/>
        <w:bottom w:val="nil"/>
        <w:right w:val="nil"/>
        <w:between w:val="nil"/>
        <w:bar w:val="nil"/>
      </w:pBdr>
      <w:spacing w:before="160" w:after="0" w:line="288" w:lineRule="auto"/>
    </w:pPr>
    <w:rPr>
      <w:rFonts w:ascii="PingFang HK Regular" w:eastAsia="新細明體" w:hAnsi="PingFang HK Regular" w:cs="Arial Unicode MS"/>
      <w:color w:val="000000"/>
      <w:sz w:val="24"/>
      <w:szCs w:val="24"/>
      <w:u w:color="000000"/>
      <w:bdr w:val="nil"/>
      <w14:textOutline w14:w="12700" w14:cap="flat" w14:cmpd="sng" w14:algn="ctr">
        <w14:noFill/>
        <w14:prstDash w14:val="solid"/>
        <w14:miter w14:lim="400000"/>
      </w14:textOutline>
    </w:rPr>
  </w:style>
  <w:style w:type="paragraph" w:styleId="a7">
    <w:name w:val="List Paragraph"/>
    <w:basedOn w:val="a"/>
    <w:uiPriority w:val="34"/>
    <w:qFormat/>
    <w:rsid w:val="00795EDF"/>
    <w:pPr>
      <w:ind w:leftChars="200" w:left="480"/>
    </w:pPr>
  </w:style>
  <w:style w:type="character" w:customStyle="1" w:styleId="issue-underline">
    <w:name w:val="issue-underline"/>
    <w:basedOn w:val="a0"/>
    <w:rsid w:val="00A768C3"/>
  </w:style>
  <w:style w:type="paragraph" w:styleId="Web">
    <w:name w:val="Normal (Web)"/>
    <w:basedOn w:val="a"/>
    <w:uiPriority w:val="99"/>
    <w:semiHidden/>
    <w:unhideWhenUsed/>
    <w:rsid w:val="00A768C3"/>
    <w:pPr>
      <w:widowControl/>
      <w:spacing w:before="100" w:beforeAutospacing="1" w:after="100" w:afterAutospacing="1"/>
    </w:pPr>
    <w:rPr>
      <w:rFonts w:ascii="Times New Roman" w:eastAsia="Times New Roman" w:hAnsi="Times New Roman" w:cs="Times New Roman"/>
      <w:kern w:val="0"/>
      <w:szCs w:val="24"/>
      <w:lang w:eastAsia="zh-CN"/>
    </w:rPr>
  </w:style>
  <w:style w:type="character" w:styleId="a8">
    <w:name w:val="Unresolved Mention"/>
    <w:basedOn w:val="a0"/>
    <w:uiPriority w:val="99"/>
    <w:semiHidden/>
    <w:unhideWhenUsed/>
    <w:rsid w:val="004C4AA3"/>
    <w:rPr>
      <w:color w:val="605E5C"/>
      <w:shd w:val="clear" w:color="auto" w:fill="E1DFDD"/>
    </w:rPr>
  </w:style>
  <w:style w:type="paragraph" w:styleId="a9">
    <w:name w:val="Revision"/>
    <w:hidden/>
    <w:uiPriority w:val="99"/>
    <w:semiHidden/>
    <w:rsid w:val="00E8121E"/>
    <w:pPr>
      <w:spacing w:after="0" w:line="240" w:lineRule="auto"/>
    </w:pPr>
    <w:rPr>
      <w:kern w:val="2"/>
      <w:sz w:val="24"/>
      <w:lang w:eastAsia="zh-TW"/>
    </w:rPr>
  </w:style>
  <w:style w:type="paragraph" w:styleId="aa">
    <w:name w:val="header"/>
    <w:basedOn w:val="a"/>
    <w:link w:val="ab"/>
    <w:uiPriority w:val="99"/>
    <w:unhideWhenUsed/>
    <w:rsid w:val="00C67CD8"/>
    <w:pPr>
      <w:tabs>
        <w:tab w:val="center" w:pos="4153"/>
        <w:tab w:val="right" w:pos="8306"/>
      </w:tabs>
      <w:snapToGrid w:val="0"/>
    </w:pPr>
    <w:rPr>
      <w:sz w:val="20"/>
      <w:szCs w:val="20"/>
    </w:rPr>
  </w:style>
  <w:style w:type="character" w:customStyle="1" w:styleId="ab">
    <w:name w:val="頁首 字元"/>
    <w:basedOn w:val="a0"/>
    <w:link w:val="aa"/>
    <w:uiPriority w:val="99"/>
    <w:rsid w:val="00C67CD8"/>
    <w:rPr>
      <w:kern w:val="2"/>
      <w:sz w:val="20"/>
      <w:szCs w:val="20"/>
      <w:lang w:eastAsia="zh-TW"/>
    </w:rPr>
  </w:style>
  <w:style w:type="paragraph" w:styleId="ac">
    <w:name w:val="footer"/>
    <w:basedOn w:val="a"/>
    <w:link w:val="ad"/>
    <w:uiPriority w:val="99"/>
    <w:unhideWhenUsed/>
    <w:rsid w:val="00C67CD8"/>
    <w:pPr>
      <w:tabs>
        <w:tab w:val="center" w:pos="4153"/>
        <w:tab w:val="right" w:pos="8306"/>
      </w:tabs>
      <w:snapToGrid w:val="0"/>
    </w:pPr>
    <w:rPr>
      <w:sz w:val="20"/>
      <w:szCs w:val="20"/>
    </w:rPr>
  </w:style>
  <w:style w:type="character" w:customStyle="1" w:styleId="ad">
    <w:name w:val="頁尾 字元"/>
    <w:basedOn w:val="a0"/>
    <w:link w:val="ac"/>
    <w:uiPriority w:val="99"/>
    <w:rsid w:val="00C67CD8"/>
    <w:rPr>
      <w:kern w:val="2"/>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90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gfoodas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gfoodas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www.baobab-tree-event.com/" TargetMode="External"/><Relationship Id="rId4" Type="http://schemas.openxmlformats.org/officeDocument/2006/relationships/webSettings" Target="webSettings.xml"/><Relationship Id="rId9" Type="http://schemas.openxmlformats.org/officeDocument/2006/relationships/hyperlink" Target="http://www.baobab-tree-event.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630</Words>
  <Characters>3591</Characters>
  <Application>Microsoft Office Word</Application>
  <DocSecurity>0</DocSecurity>
  <Lines>29</Lines>
  <Paragraphs>8</Paragraphs>
  <ScaleCrop>false</ScaleCrop>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Yu</dc:creator>
  <cp:keywords/>
  <dc:description/>
  <cp:lastModifiedBy>Communications Square</cp:lastModifiedBy>
  <cp:revision>8</cp:revision>
  <dcterms:created xsi:type="dcterms:W3CDTF">2023-01-17T06:21:00Z</dcterms:created>
  <dcterms:modified xsi:type="dcterms:W3CDTF">2023-01-19T07:41:00Z</dcterms:modified>
</cp:coreProperties>
</file>