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D63EC8" w14:textId="77777777" w:rsidR="00583A4E" w:rsidRPr="00327468" w:rsidRDefault="00583A4E" w:rsidP="00583A4E">
      <w:r w:rsidRPr="00327468">
        <w:rPr>
          <w:rFonts w:hint="eastAsia"/>
        </w:rPr>
        <w:t>新聞稿．即時發佈</w:t>
      </w:r>
    </w:p>
    <w:p w14:paraId="2901FEAE" w14:textId="4DF1AA3A" w:rsidR="00794A71" w:rsidRPr="00327468" w:rsidRDefault="00794A71" w:rsidP="00D92B0E">
      <w:pPr>
        <w:jc w:val="center"/>
        <w:rPr>
          <w:b/>
          <w:bCs/>
          <w:sz w:val="32"/>
          <w:szCs w:val="32"/>
        </w:rPr>
      </w:pPr>
      <w:r w:rsidRPr="00327468">
        <w:rPr>
          <w:rFonts w:hint="eastAsia"/>
          <w:b/>
          <w:bCs/>
          <w:sz w:val="32"/>
          <w:szCs w:val="32"/>
        </w:rPr>
        <w:t>《奮青樂與路》</w:t>
      </w:r>
      <w:r w:rsidR="002476F3" w:rsidRPr="00327468">
        <w:rPr>
          <w:rFonts w:hint="eastAsia"/>
          <w:b/>
          <w:bCs/>
          <w:sz w:val="32"/>
          <w:szCs w:val="32"/>
          <w:lang w:val="en-HK"/>
        </w:rPr>
        <w:t>青少年</w:t>
      </w:r>
      <w:r w:rsidR="0031058F" w:rsidRPr="00327468">
        <w:rPr>
          <w:rFonts w:hint="eastAsia"/>
          <w:b/>
          <w:bCs/>
          <w:sz w:val="32"/>
          <w:szCs w:val="32"/>
        </w:rPr>
        <w:t>共同</w:t>
      </w:r>
      <w:r w:rsidRPr="00327468">
        <w:rPr>
          <w:rFonts w:hint="eastAsia"/>
          <w:b/>
          <w:bCs/>
          <w:sz w:val="32"/>
          <w:szCs w:val="32"/>
        </w:rPr>
        <w:t>演繹青春之路</w:t>
      </w:r>
    </w:p>
    <w:p w14:paraId="35CC7420" w14:textId="21045A13" w:rsidR="00794A71" w:rsidRPr="00327468" w:rsidRDefault="00794A71" w:rsidP="00D92B0E">
      <w:pPr>
        <w:jc w:val="center"/>
        <w:rPr>
          <w:b/>
          <w:bCs/>
          <w:sz w:val="32"/>
          <w:szCs w:val="32"/>
        </w:rPr>
      </w:pPr>
      <w:r w:rsidRPr="00327468">
        <w:rPr>
          <w:rFonts w:hint="eastAsia"/>
          <w:b/>
          <w:bCs/>
          <w:sz w:val="32"/>
          <w:szCs w:val="32"/>
        </w:rPr>
        <w:t>傳</w:t>
      </w:r>
      <w:r w:rsidR="0031058F" w:rsidRPr="00327468">
        <w:rPr>
          <w:rFonts w:hint="eastAsia"/>
          <w:b/>
          <w:bCs/>
          <w:sz w:val="32"/>
          <w:szCs w:val="32"/>
        </w:rPr>
        <w:t>承劇中「奮青」</w:t>
      </w:r>
      <w:r w:rsidRPr="00327468">
        <w:rPr>
          <w:rFonts w:hint="eastAsia"/>
          <w:b/>
          <w:bCs/>
          <w:sz w:val="32"/>
          <w:szCs w:val="32"/>
        </w:rPr>
        <w:t>精神</w:t>
      </w:r>
      <w:r w:rsidRPr="00327468">
        <w:rPr>
          <w:rFonts w:hint="eastAsia"/>
          <w:b/>
          <w:bCs/>
          <w:sz w:val="32"/>
          <w:szCs w:val="32"/>
        </w:rPr>
        <w:t xml:space="preserve"> </w:t>
      </w:r>
      <w:r w:rsidR="0031058F" w:rsidRPr="00327468">
        <w:rPr>
          <w:rFonts w:hint="eastAsia"/>
          <w:b/>
          <w:bCs/>
          <w:sz w:val="32"/>
          <w:szCs w:val="32"/>
        </w:rPr>
        <w:t>以音樂劇</w:t>
      </w:r>
      <w:r w:rsidR="00ED1DC1" w:rsidRPr="00327468">
        <w:rPr>
          <w:rFonts w:ascii="DengXian" w:eastAsia="新細明體" w:hAnsi="DengXian" w:hint="eastAsia"/>
          <w:b/>
          <w:bCs/>
          <w:sz w:val="32"/>
          <w:szCs w:val="32"/>
        </w:rPr>
        <w:t>培育</w:t>
      </w:r>
      <w:r w:rsidR="0031058F" w:rsidRPr="00327468">
        <w:rPr>
          <w:rFonts w:hint="eastAsia"/>
          <w:b/>
          <w:bCs/>
          <w:sz w:val="32"/>
          <w:szCs w:val="32"/>
        </w:rPr>
        <w:t>正向成長</w:t>
      </w:r>
    </w:p>
    <w:p w14:paraId="504E8E54" w14:textId="6BCB347A" w:rsidR="00AF1FD8" w:rsidRPr="00713A1A" w:rsidRDefault="00A54EE6" w:rsidP="00AF1FD8">
      <w:r>
        <w:rPr>
          <w:noProof/>
        </w:rPr>
        <w:drawing>
          <wp:inline distT="0" distB="0" distL="0" distR="0" wp14:anchorId="6DA9184A" wp14:editId="54284950">
            <wp:extent cx="5274310" cy="3515995"/>
            <wp:effectExtent l="0" t="0" r="2540" b="8255"/>
            <wp:docPr id="2126086886" name="圖片 6" descr="一張含有 服裝, 人員, 女人, 足部穿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86886" name="圖片 6" descr="一張含有 服裝, 人員, 女人, 足部穿著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DD01" w14:textId="5909D0A2" w:rsidR="00590FA4" w:rsidRPr="00327468" w:rsidRDefault="00590FA4" w:rsidP="00590FA4">
      <w:r w:rsidRPr="00327468">
        <w:t>[</w:t>
      </w:r>
      <w:r w:rsidRPr="00327468">
        <w:rPr>
          <w:rFonts w:hint="eastAsia"/>
        </w:rPr>
        <w:t>香港．</w:t>
      </w:r>
      <w:r w:rsidRPr="00327468">
        <w:rPr>
          <w:rFonts w:hint="eastAsia"/>
        </w:rPr>
        <w:t>2</w:t>
      </w:r>
      <w:r w:rsidRPr="00327468">
        <w:t>02</w:t>
      </w:r>
      <w:r w:rsidRPr="00327468">
        <w:rPr>
          <w:rFonts w:hint="eastAsia"/>
        </w:rPr>
        <w:t>4</w:t>
      </w:r>
      <w:r w:rsidRPr="00327468">
        <w:rPr>
          <w:rFonts w:hint="eastAsia"/>
        </w:rPr>
        <w:t>年</w:t>
      </w:r>
      <w:r w:rsidR="008854BF" w:rsidRPr="00327468">
        <w:rPr>
          <w:rFonts w:hint="eastAsia"/>
        </w:rPr>
        <w:t>5</w:t>
      </w:r>
      <w:r w:rsidRPr="00327468">
        <w:rPr>
          <w:rFonts w:hint="eastAsia"/>
        </w:rPr>
        <w:t>月</w:t>
      </w:r>
      <w:r w:rsidR="009F76CE">
        <w:rPr>
          <w:rFonts w:hint="eastAsia"/>
        </w:rPr>
        <w:t>27</w:t>
      </w:r>
      <w:r w:rsidRPr="00327468">
        <w:rPr>
          <w:rFonts w:hint="eastAsia"/>
        </w:rPr>
        <w:t>日</w:t>
      </w:r>
      <w:r w:rsidRPr="00327468">
        <w:t>]</w:t>
      </w:r>
      <w:r w:rsidRPr="00327468">
        <w:rPr>
          <w:rFonts w:hint="eastAsia"/>
        </w:rPr>
        <w:t xml:space="preserve"> </w:t>
      </w:r>
      <w:r w:rsidR="005A5FA5" w:rsidRPr="00327468">
        <w:rPr>
          <w:rFonts w:hint="eastAsia"/>
        </w:rPr>
        <w:t>音樂劇一直是受大眾歡迎的表演形式，想</w:t>
      </w:r>
      <w:r w:rsidR="00583A4E" w:rsidRPr="00327468">
        <w:rPr>
          <w:rFonts w:hint="eastAsia"/>
        </w:rPr>
        <w:t>香港的音樂劇</w:t>
      </w:r>
      <w:r w:rsidRPr="00327468">
        <w:rPr>
          <w:rFonts w:hint="eastAsia"/>
        </w:rPr>
        <w:t>蓬勃發展，當然要培養新血，才能將文化傳承。既然如此，何不由一群</w:t>
      </w:r>
      <w:r w:rsidR="00ED1DC1" w:rsidRPr="00327468">
        <w:rPr>
          <w:rFonts w:ascii="DengXian" w:eastAsia="新細明體" w:hAnsi="DengXian" w:hint="eastAsia"/>
        </w:rPr>
        <w:t>青少年</w:t>
      </w:r>
      <w:r w:rsidRPr="00327468">
        <w:rPr>
          <w:rFonts w:hint="eastAsia"/>
        </w:rPr>
        <w:t>出演原創音樂劇，讓他們親身體驗音樂的樂趣？</w:t>
      </w:r>
      <w:r w:rsidRPr="00327468">
        <w:rPr>
          <w:rFonts w:hint="eastAsia"/>
        </w:rPr>
        <w:t xml:space="preserve"> </w:t>
      </w:r>
    </w:p>
    <w:p w14:paraId="0CB73539" w14:textId="77777777" w:rsidR="00590FA4" w:rsidRPr="00327468" w:rsidRDefault="00590FA4" w:rsidP="00AF1FD8"/>
    <w:p w14:paraId="244DD554" w14:textId="798F274F" w:rsidR="00036BCF" w:rsidRPr="00327468" w:rsidRDefault="00ED142C" w:rsidP="00AF1FD8">
      <w:r w:rsidRPr="00E60AF2">
        <w:rPr>
          <w:rFonts w:hint="eastAsia"/>
        </w:rPr>
        <w:t>橫掃六大戲劇獎項的本地原創</w:t>
      </w:r>
      <w:r w:rsidR="00487AA9" w:rsidRPr="00327468">
        <w:rPr>
          <w:rFonts w:hint="eastAsia"/>
        </w:rPr>
        <w:t>音樂劇</w:t>
      </w:r>
      <w:r w:rsidR="009C1949" w:rsidRPr="00327468">
        <w:rPr>
          <w:rFonts w:hint="eastAsia"/>
        </w:rPr>
        <w:t>《奮青樂與路》</w:t>
      </w:r>
      <w:r w:rsidRPr="00E60AF2">
        <w:rPr>
          <w:rFonts w:hint="eastAsia"/>
        </w:rPr>
        <w:t>2024</w:t>
      </w:r>
      <w:r w:rsidRPr="00E60AF2">
        <w:rPr>
          <w:rFonts w:hint="eastAsia"/>
        </w:rPr>
        <w:t>年全新版本</w:t>
      </w:r>
      <w:r w:rsidR="00105133" w:rsidRPr="00327468">
        <w:rPr>
          <w:rFonts w:ascii="DengXian" w:eastAsia="新細明體" w:hAnsi="DengXian" w:hint="eastAsia"/>
        </w:rPr>
        <w:t>排練</w:t>
      </w:r>
      <w:r w:rsidR="009C1949" w:rsidRPr="00327468">
        <w:rPr>
          <w:rFonts w:hint="eastAsia"/>
        </w:rPr>
        <w:t>正式展開！</w:t>
      </w:r>
      <w:r w:rsidRPr="00E60AF2">
        <w:rPr>
          <w:rFonts w:hint="eastAsia"/>
        </w:rPr>
        <w:t>今年</w:t>
      </w:r>
      <w:r w:rsidR="0034148B" w:rsidRPr="00327468">
        <w:rPr>
          <w:rFonts w:hint="eastAsia"/>
        </w:rPr>
        <w:t>演出</w:t>
      </w:r>
      <w:r w:rsidR="00AF1FD8" w:rsidRPr="00327468">
        <w:rPr>
          <w:rFonts w:hint="eastAsia"/>
        </w:rPr>
        <w:t>由</w:t>
      </w:r>
      <w:r w:rsidR="00105133" w:rsidRPr="00327468">
        <w:rPr>
          <w:rFonts w:ascii="DengXian" w:eastAsia="新細明體" w:hAnsi="DengXian" w:hint="eastAsia"/>
        </w:rPr>
        <w:t>香港演藝學院</w:t>
      </w:r>
      <w:r w:rsidR="00D63026" w:rsidRPr="00327468">
        <w:rPr>
          <w:rFonts w:hint="eastAsia"/>
        </w:rPr>
        <w:t>演藝進修學院</w:t>
      </w:r>
      <w:r w:rsidR="00AF1FD8" w:rsidRPr="00327468">
        <w:rPr>
          <w:rFonts w:hint="eastAsia"/>
        </w:rPr>
        <w:t>主辦</w:t>
      </w:r>
      <w:r w:rsidR="00D63026" w:rsidRPr="00327468">
        <w:rPr>
          <w:rFonts w:hint="eastAsia"/>
        </w:rPr>
        <w:t>及製作</w:t>
      </w:r>
      <w:r w:rsidR="00AF1FD8" w:rsidRPr="00327468">
        <w:rPr>
          <w:rFonts w:hint="eastAsia"/>
        </w:rPr>
        <w:t>、利希慎基金贊助，</w:t>
      </w:r>
      <w:r w:rsidR="00CD720B" w:rsidRPr="00327468">
        <w:rPr>
          <w:rFonts w:eastAsia="新細明體" w:hint="eastAsia"/>
          <w:lang w:val="en-HK"/>
        </w:rPr>
        <w:t>經過一輪演員和後</w:t>
      </w:r>
      <w:r w:rsidR="00CD720B" w:rsidRPr="00327468">
        <w:rPr>
          <w:rFonts w:ascii="DengXian" w:eastAsia="DengXian" w:hAnsi="DengXian" w:hint="eastAsia"/>
          <w:lang w:val="en-HK"/>
        </w:rPr>
        <w:t>台</w:t>
      </w:r>
      <w:r w:rsidR="00CD720B" w:rsidRPr="00327468">
        <w:rPr>
          <w:rFonts w:eastAsia="新細明體" w:hint="eastAsia"/>
          <w:lang w:val="en-HK"/>
        </w:rPr>
        <w:t>招募和</w:t>
      </w:r>
      <w:r w:rsidR="00CD720B" w:rsidRPr="00327468">
        <w:rPr>
          <w:rFonts w:hint="eastAsia"/>
        </w:rPr>
        <w:t>遴選</w:t>
      </w:r>
      <w:r w:rsidR="00CD720B" w:rsidRPr="00327468">
        <w:rPr>
          <w:rFonts w:ascii="DengXian" w:eastAsia="新細明體" w:hAnsi="DengXian" w:hint="eastAsia"/>
        </w:rPr>
        <w:t>共有</w:t>
      </w:r>
      <w:r w:rsidR="00645283" w:rsidRPr="00327468">
        <w:rPr>
          <w:rFonts w:ascii="DengXian" w:eastAsia="新細明體" w:hAnsi="DengXian" w:hint="eastAsia"/>
        </w:rPr>
        <w:t>約</w:t>
      </w:r>
      <w:r w:rsidR="00E02AFA" w:rsidRPr="00327468">
        <w:rPr>
          <w:rFonts w:hint="eastAsia"/>
        </w:rPr>
        <w:t>70</w:t>
      </w:r>
      <w:r w:rsidR="00AF1FD8" w:rsidRPr="00327468">
        <w:rPr>
          <w:rFonts w:hint="eastAsia"/>
        </w:rPr>
        <w:t>名</w:t>
      </w:r>
      <w:r w:rsidR="00497172" w:rsidRPr="00327468">
        <w:rPr>
          <w:rFonts w:eastAsia="新細明體" w:hint="eastAsia"/>
          <w:lang w:val="en-HK"/>
        </w:rPr>
        <w:t>來自不同院校的</w:t>
      </w:r>
      <w:r w:rsidR="00497172" w:rsidRPr="00327468">
        <w:rPr>
          <w:rFonts w:ascii="DengXian" w:eastAsia="新細明體" w:hAnsi="DengXian" w:hint="eastAsia"/>
          <w:lang w:val="en-HK"/>
        </w:rPr>
        <w:t>青少年</w:t>
      </w:r>
      <w:r w:rsidR="00645283" w:rsidRPr="00327468">
        <w:rPr>
          <w:rFonts w:ascii="DengXian" w:eastAsia="新細明體" w:hAnsi="DengXian" w:hint="eastAsia"/>
        </w:rPr>
        <w:t>將會參與</w:t>
      </w:r>
      <w:r w:rsidR="00AF1FD8" w:rsidRPr="00327468">
        <w:rPr>
          <w:rFonts w:hint="eastAsia"/>
        </w:rPr>
        <w:t>音樂劇的</w:t>
      </w:r>
      <w:r w:rsidR="00645283" w:rsidRPr="00327468">
        <w:rPr>
          <w:rFonts w:ascii="DengXian" w:eastAsia="新細明體" w:hAnsi="DengXian" w:hint="eastAsia"/>
        </w:rPr>
        <w:t>台前幕後</w:t>
      </w:r>
      <w:r w:rsidR="00AF1FD8" w:rsidRPr="00327468">
        <w:rPr>
          <w:rFonts w:hint="eastAsia"/>
        </w:rPr>
        <w:t>演出</w:t>
      </w:r>
      <w:r w:rsidR="00590FA4" w:rsidRPr="00327468">
        <w:rPr>
          <w:rFonts w:hint="eastAsia"/>
        </w:rPr>
        <w:t>，為本地音樂劇注入新的活力和創意！</w:t>
      </w:r>
      <w:r w:rsidR="00A6066A" w:rsidRPr="00327468">
        <w:t xml:space="preserve"> </w:t>
      </w:r>
    </w:p>
    <w:p w14:paraId="0A942591" w14:textId="77777777" w:rsidR="00D92B0E" w:rsidRPr="00327468" w:rsidRDefault="00D92B0E" w:rsidP="00AF1FD8"/>
    <w:p w14:paraId="1E0E53FF" w14:textId="7A675A32" w:rsidR="00804B9A" w:rsidRPr="00327468" w:rsidRDefault="0076476B" w:rsidP="00AF1FD8">
      <w:pPr>
        <w:rPr>
          <w:b/>
          <w:bCs/>
        </w:rPr>
      </w:pPr>
      <w:r w:rsidRPr="00327468">
        <w:rPr>
          <w:rFonts w:hint="eastAsia"/>
          <w:b/>
          <w:bCs/>
        </w:rPr>
        <w:t>正向教育藝術之旅</w:t>
      </w:r>
      <w:r w:rsidR="009C1949" w:rsidRPr="00327468">
        <w:rPr>
          <w:rFonts w:hint="eastAsia"/>
          <w:b/>
          <w:bCs/>
        </w:rPr>
        <w:t>，多元成長帶來心靈轉變</w:t>
      </w:r>
    </w:p>
    <w:p w14:paraId="34E55FF5" w14:textId="101A51EE" w:rsidR="00E54EE4" w:rsidRPr="00327468" w:rsidRDefault="00E54EE4" w:rsidP="00AF1FD8">
      <w:bookmarkStart w:id="0" w:name="_Hlk165957833"/>
      <w:r w:rsidRPr="00327468">
        <w:rPr>
          <w:rFonts w:hint="eastAsia"/>
        </w:rPr>
        <w:t>《奮青樂與路》</w:t>
      </w:r>
      <w:bookmarkEnd w:id="0"/>
      <w:r w:rsidRPr="00327468">
        <w:rPr>
          <w:rFonts w:hint="eastAsia"/>
        </w:rPr>
        <w:t>不單要求參與學生有</w:t>
      </w:r>
      <w:r w:rsidR="00D92B0E" w:rsidRPr="00327468">
        <w:rPr>
          <w:rFonts w:hint="eastAsia"/>
        </w:rPr>
        <w:t>音樂劇</w:t>
      </w:r>
      <w:r w:rsidR="00B26D99" w:rsidRPr="00327468">
        <w:rPr>
          <w:rFonts w:hint="eastAsia"/>
        </w:rPr>
        <w:t>相關能力，更要求學生</w:t>
      </w:r>
      <w:r w:rsidR="00D63026" w:rsidRPr="00327468">
        <w:rPr>
          <w:rFonts w:hint="eastAsia"/>
        </w:rPr>
        <w:t>言出必行，</w:t>
      </w:r>
      <w:r w:rsidR="00D63026" w:rsidRPr="00327468">
        <w:rPr>
          <w:rFonts w:hint="eastAsia"/>
        </w:rPr>
        <w:lastRenderedPageBreak/>
        <w:t>一旦報名參加音樂劇，就要全力投入其中，絕不能臨陣退縮，而且亦需要兼顧學業。</w:t>
      </w:r>
      <w:r w:rsidR="00744FF1" w:rsidRPr="00327468">
        <w:rPr>
          <w:rFonts w:ascii="DengXian" w:eastAsia="新細明體" w:hAnsi="DengXian" w:hint="eastAsia"/>
        </w:rPr>
        <w:t>音樂劇被譽為演員</w:t>
      </w:r>
      <w:r w:rsidR="00744FF1" w:rsidRPr="00A90A98">
        <w:rPr>
          <w:rFonts w:hint="eastAsia"/>
        </w:rPr>
        <w:t>的三重威脅（</w:t>
      </w:r>
      <w:r w:rsidR="00744FF1" w:rsidRPr="00A90A98">
        <w:t>triple threat</w:t>
      </w:r>
      <w:r w:rsidR="00744FF1" w:rsidRPr="00A90A98">
        <w:rPr>
          <w:rFonts w:hint="eastAsia"/>
        </w:rPr>
        <w:t>），因為演員必須能演、跳、唱同時進行。</w:t>
      </w:r>
      <w:r w:rsidR="00D92B0E" w:rsidRPr="00A90A98">
        <w:rPr>
          <w:rFonts w:hint="eastAsia"/>
        </w:rPr>
        <w:t>學生</w:t>
      </w:r>
      <w:r w:rsidR="005C07C2" w:rsidRPr="00A90A98">
        <w:rPr>
          <w:rFonts w:hint="eastAsia"/>
        </w:rPr>
        <w:t>在這次的</w:t>
      </w:r>
      <w:r w:rsidR="00D92B0E" w:rsidRPr="00A90A98">
        <w:rPr>
          <w:rFonts w:hint="eastAsia"/>
        </w:rPr>
        <w:t>訓練</w:t>
      </w:r>
      <w:r w:rsidR="005C07C2" w:rsidRPr="00327468">
        <w:rPr>
          <w:rFonts w:ascii="DengXian" w:eastAsia="新細明體" w:hAnsi="DengXian" w:hint="eastAsia"/>
        </w:rPr>
        <w:t>除了</w:t>
      </w:r>
      <w:r w:rsidR="005C07C2" w:rsidRPr="00327468">
        <w:rPr>
          <w:rFonts w:hint="eastAsia"/>
        </w:rPr>
        <w:t>加強自身的藝術造詣</w:t>
      </w:r>
      <w:r w:rsidR="005C07C2" w:rsidRPr="00327468">
        <w:rPr>
          <w:rFonts w:ascii="DengXian" w:eastAsia="新細明體" w:hAnsi="DengXian" w:hint="eastAsia"/>
        </w:rPr>
        <w:t>，更從</w:t>
      </w:r>
      <w:r w:rsidR="00D92B0E" w:rsidRPr="00327468">
        <w:rPr>
          <w:rFonts w:hint="eastAsia"/>
        </w:rPr>
        <w:t>中培養自律守規、責任感、守時等良好習慣</w:t>
      </w:r>
      <w:r w:rsidR="00AC2694" w:rsidRPr="00327468">
        <w:rPr>
          <w:rFonts w:hint="eastAsia"/>
        </w:rPr>
        <w:t>，培養優良品格。</w:t>
      </w:r>
      <w:r w:rsidR="009C1949" w:rsidRPr="00327468">
        <w:rPr>
          <w:rFonts w:hint="eastAsia"/>
        </w:rPr>
        <w:t>有學生在參與計劃後懂得時間管理，而且學會正確紓壓，在他們整個學習和生活中都能發揮作用。</w:t>
      </w:r>
    </w:p>
    <w:p w14:paraId="18A66D2F" w14:textId="77777777" w:rsidR="00E54EE4" w:rsidRDefault="00E54EE4" w:rsidP="00AF1FD8"/>
    <w:p w14:paraId="74FC2444" w14:textId="2EA848BE" w:rsidR="00BD7B18" w:rsidRDefault="00BD7B18" w:rsidP="00AF1FD8">
      <w:bookmarkStart w:id="1" w:name="_Hlk167185226"/>
      <w:r>
        <w:rPr>
          <w:noProof/>
        </w:rPr>
        <w:drawing>
          <wp:inline distT="0" distB="0" distL="0" distR="0" wp14:anchorId="7D8644EE" wp14:editId="0A2236AC">
            <wp:extent cx="5274310" cy="3515995"/>
            <wp:effectExtent l="0" t="0" r="2540" b="8255"/>
            <wp:docPr id="1833554063" name="圖片 8" descr="一張含有 服裝, 人員, 室內, 學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54063" name="圖片 8" descr="一張含有 服裝, 人員, 室內, 學習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9A4A" w14:textId="2A2E6EC1" w:rsidR="00BD7B18" w:rsidRPr="003877C8" w:rsidRDefault="00BD7B18" w:rsidP="00AF1FD8">
      <w:pPr>
        <w:rPr>
          <w:i/>
          <w:iCs/>
        </w:rPr>
      </w:pPr>
      <w:r w:rsidRPr="003877C8">
        <w:rPr>
          <w:rFonts w:hint="eastAsia"/>
          <w:i/>
          <w:iCs/>
        </w:rPr>
        <w:t>圖：學生共聚一起圍讀，試著演繹當中對白。</w:t>
      </w:r>
    </w:p>
    <w:bookmarkEnd w:id="1"/>
    <w:p w14:paraId="20A294FC" w14:textId="77777777" w:rsidR="00BD7B18" w:rsidRPr="00327468" w:rsidRDefault="00BD7B18" w:rsidP="00AF1FD8"/>
    <w:p w14:paraId="60B9D9E7" w14:textId="55FEF3BE" w:rsidR="008854BF" w:rsidRPr="00327468" w:rsidRDefault="008137DB" w:rsidP="00AF1FD8">
      <w:r w:rsidRPr="008137DB">
        <w:rPr>
          <w:rFonts w:hint="eastAsia"/>
        </w:rPr>
        <w:t>演藝進修學院總經理及</w:t>
      </w:r>
      <w:r w:rsidR="00ED142C" w:rsidRPr="00E60AF2">
        <w:rPr>
          <w:rFonts w:hint="eastAsia"/>
        </w:rPr>
        <w:t>音樂劇</w:t>
      </w:r>
      <w:r w:rsidRPr="00E60AF2">
        <w:rPr>
          <w:rFonts w:hint="eastAsia"/>
        </w:rPr>
        <w:t>《奮青樂與路》</w:t>
      </w:r>
      <w:r w:rsidR="00ED142C" w:rsidRPr="00E60AF2">
        <w:rPr>
          <w:rFonts w:hint="eastAsia"/>
        </w:rPr>
        <w:t>2024</w:t>
      </w:r>
      <w:r w:rsidRPr="008137DB">
        <w:rPr>
          <w:rFonts w:hint="eastAsia"/>
        </w:rPr>
        <w:t>監製嚴翠芳</w:t>
      </w:r>
      <w:r w:rsidR="00666F68" w:rsidRPr="00327468">
        <w:rPr>
          <w:rFonts w:hint="eastAsia"/>
        </w:rPr>
        <w:t>認為音樂劇有助學生成長</w:t>
      </w:r>
      <w:r w:rsidR="008854BF" w:rsidRPr="00327468">
        <w:rPr>
          <w:rFonts w:hint="eastAsia"/>
        </w:rPr>
        <w:t>︰「</w:t>
      </w:r>
      <w:r w:rsidR="009654F9" w:rsidRPr="00327468">
        <w:rPr>
          <w:rFonts w:hint="eastAsia"/>
        </w:rPr>
        <w:t>《奮青樂與</w:t>
      </w:r>
      <w:r w:rsidR="00B269BC" w:rsidRPr="00327468">
        <w:rPr>
          <w:rFonts w:hint="eastAsia"/>
        </w:rPr>
        <w:t>路》</w:t>
      </w:r>
      <w:r w:rsidR="00B269BC" w:rsidRPr="00327468">
        <w:rPr>
          <w:rFonts w:ascii="DengXian" w:eastAsia="新細明體" w:hAnsi="DengXian" w:hint="eastAsia"/>
        </w:rPr>
        <w:t>最特別之處是參與者雖然是本地學校學生，但是來自五湖四海。我們有視障同學、少數族裔、新移民等等。他們都有一份對音樂劇演出</w:t>
      </w:r>
      <w:r w:rsidR="00ED142C" w:rsidRPr="00E60AF2">
        <w:rPr>
          <w:rFonts w:ascii="DengXian" w:eastAsia="新細明體" w:hAnsi="DengXian" w:hint="eastAsia"/>
        </w:rPr>
        <w:t>和製作</w:t>
      </w:r>
      <w:r w:rsidR="00B269BC" w:rsidRPr="00327468">
        <w:rPr>
          <w:rFonts w:ascii="DengXian" w:eastAsia="新細明體" w:hAnsi="DengXian" w:hint="eastAsia"/>
        </w:rPr>
        <w:t>的熱誠，看見他們在復活節假期的排練已經全程投入</w:t>
      </w:r>
      <w:r w:rsidR="00B269BC" w:rsidRPr="00327468">
        <w:rPr>
          <w:rFonts w:ascii="DengXian" w:eastAsia="DengXian" w:hAnsi="DengXian" w:hint="eastAsia"/>
        </w:rPr>
        <w:t>，</w:t>
      </w:r>
      <w:r w:rsidR="00666F68" w:rsidRPr="00327468">
        <w:rPr>
          <w:rFonts w:hint="eastAsia"/>
        </w:rPr>
        <w:t>自覺性有所提高，而且不怕錯誤，亦懂得在團隊內互相幫助，務求將演出發揮得淋漓盡致。</w:t>
      </w:r>
      <w:r w:rsidR="008854BF" w:rsidRPr="00327468">
        <w:rPr>
          <w:rFonts w:hint="eastAsia"/>
        </w:rPr>
        <w:t>」</w:t>
      </w:r>
    </w:p>
    <w:p w14:paraId="19D2CADE" w14:textId="77777777" w:rsidR="008854BF" w:rsidRPr="00327468" w:rsidRDefault="008854BF" w:rsidP="00AF1FD8"/>
    <w:p w14:paraId="41240646" w14:textId="5F0834D4" w:rsidR="00D92B0E" w:rsidRPr="00327468" w:rsidRDefault="00E55652" w:rsidP="00AF1FD8">
      <w:pPr>
        <w:rPr>
          <w:b/>
          <w:bCs/>
          <w:lang w:eastAsia="zh-CN"/>
        </w:rPr>
      </w:pPr>
      <w:r w:rsidRPr="00327468">
        <w:rPr>
          <w:rFonts w:ascii="DengXian" w:eastAsia="新細明體" w:hAnsi="DengXian" w:hint="eastAsia"/>
          <w:b/>
          <w:bCs/>
        </w:rPr>
        <w:t>劇壇頂尖創作</w:t>
      </w:r>
      <w:r w:rsidR="00D92B0E" w:rsidRPr="00327468">
        <w:rPr>
          <w:rFonts w:hint="eastAsia"/>
          <w:b/>
          <w:bCs/>
          <w:lang w:eastAsia="zh-CN"/>
        </w:rPr>
        <w:t>班底</w:t>
      </w:r>
    </w:p>
    <w:p w14:paraId="23B5259B" w14:textId="10B5F118" w:rsidR="006434E4" w:rsidRDefault="006434E4" w:rsidP="00AF1FD8">
      <w:r>
        <w:rPr>
          <w:noProof/>
        </w:rPr>
        <w:lastRenderedPageBreak/>
        <w:drawing>
          <wp:inline distT="0" distB="0" distL="0" distR="0" wp14:anchorId="125E516F" wp14:editId="0B412719">
            <wp:extent cx="2389014" cy="1592580"/>
            <wp:effectExtent l="0" t="0" r="0" b="7620"/>
            <wp:docPr id="463257809" name="圖片 11" descr="一張含有 文字, 服裝, 人的臉孔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57809" name="圖片 11" descr="一張含有 文字, 服裝, 人的臉孔, 人員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90" cy="15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5CBE0" wp14:editId="154ECDFD">
            <wp:extent cx="2388870" cy="1592484"/>
            <wp:effectExtent l="0" t="0" r="0" b="8255"/>
            <wp:docPr id="1621062658" name="圖片 12" descr="一張含有 文字, 人的臉孔, 服裝, 微笑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62658" name="圖片 12" descr="一張含有 文字, 人的臉孔, 服裝, 微笑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63" cy="15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ACF53" wp14:editId="1ECC0E56">
            <wp:extent cx="2434736" cy="1623060"/>
            <wp:effectExtent l="0" t="0" r="3810" b="0"/>
            <wp:docPr id="1898074134" name="圖片 9" descr="一張含有 文字, 服裝, 人的臉孔, 微笑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74134" name="圖片 9" descr="一張含有 文字, 服裝, 人的臉孔, 微笑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13" cy="16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9751" w14:textId="18A576D2" w:rsidR="006434E4" w:rsidRPr="00D801BB" w:rsidRDefault="006434E4" w:rsidP="00AF1FD8">
      <w:pPr>
        <w:rPr>
          <w:rFonts w:ascii="DengXian" w:hAnsi="DengXian"/>
          <w:i/>
          <w:iCs/>
        </w:rPr>
      </w:pPr>
      <w:r w:rsidRPr="00D801BB">
        <w:rPr>
          <w:rFonts w:hint="eastAsia"/>
          <w:i/>
          <w:iCs/>
        </w:rPr>
        <w:t>圖：《奮青樂與路》的鐵三角班底為作曲家高世章、作詞人岑偉宗及劇作家莊梅岩</w:t>
      </w:r>
      <w:r w:rsidRPr="00D801BB">
        <w:rPr>
          <w:rFonts w:ascii="DengXian" w:eastAsia="DengXian" w:hAnsi="DengXian" w:hint="eastAsia"/>
          <w:i/>
          <w:iCs/>
        </w:rPr>
        <w:t>。</w:t>
      </w:r>
    </w:p>
    <w:p w14:paraId="1F02DB0D" w14:textId="77777777" w:rsidR="006434E4" w:rsidRPr="006434E4" w:rsidRDefault="006434E4" w:rsidP="00AF1FD8"/>
    <w:p w14:paraId="1B52AD5F" w14:textId="45608AAF" w:rsidR="00036BCF" w:rsidRDefault="00304AF9" w:rsidP="00AF1FD8">
      <w:r w:rsidRPr="00327468">
        <w:rPr>
          <w:rFonts w:hint="eastAsia"/>
        </w:rPr>
        <w:t>《奮青樂與路》</w:t>
      </w:r>
      <w:r w:rsidRPr="00E824D6">
        <w:rPr>
          <w:rFonts w:hint="eastAsia"/>
        </w:rPr>
        <w:t>由</w:t>
      </w:r>
      <w:r w:rsidR="00820370" w:rsidRPr="00E824D6">
        <w:rPr>
          <w:rFonts w:hint="eastAsia"/>
        </w:rPr>
        <w:t>香港</w:t>
      </w:r>
      <w:r w:rsidRPr="00E824D6">
        <w:rPr>
          <w:rFonts w:hint="eastAsia"/>
        </w:rPr>
        <w:t>著</w:t>
      </w:r>
      <w:r w:rsidRPr="00327468">
        <w:rPr>
          <w:rFonts w:ascii="DengXian" w:eastAsia="新細明體" w:hAnsi="DengXian" w:hint="eastAsia"/>
        </w:rPr>
        <w:t>名</w:t>
      </w:r>
      <w:r w:rsidR="00036BCF" w:rsidRPr="00327468">
        <w:rPr>
          <w:rFonts w:hint="eastAsia"/>
        </w:rPr>
        <w:t>音樂劇及電影作曲家高世章作曲、香港作詞人岑偉宗填詞及香港劇作家莊梅岩編劇</w:t>
      </w:r>
      <w:r w:rsidR="00D95F71" w:rsidRPr="00327468">
        <w:rPr>
          <w:rFonts w:ascii="DengXian" w:eastAsia="DengXian" w:hAnsi="DengXian" w:hint="eastAsia"/>
        </w:rPr>
        <w:t>。</w:t>
      </w:r>
      <w:r w:rsidR="00D95F71" w:rsidRPr="00327468">
        <w:rPr>
          <w:rFonts w:ascii="DengXian" w:eastAsia="新細明體" w:hAnsi="DengXian" w:hint="eastAsia"/>
        </w:rPr>
        <w:t>本劇</w:t>
      </w:r>
      <w:r w:rsidR="00036BCF" w:rsidRPr="00327468">
        <w:rPr>
          <w:rFonts w:hint="eastAsia"/>
        </w:rPr>
        <w:t>榮獲第二十七屆香港舞台劇獎「最佳製作」、「最佳導演」、「最佳原創曲詞」等六大獎項，並</w:t>
      </w:r>
      <w:r w:rsidR="00743886" w:rsidRPr="00327468">
        <w:rPr>
          <w:rFonts w:hint="eastAsia"/>
        </w:rPr>
        <w:t>獲</w:t>
      </w:r>
      <w:r w:rsidR="00036BCF" w:rsidRPr="00327468">
        <w:rPr>
          <w:rFonts w:hint="eastAsia"/>
        </w:rPr>
        <w:t>得觀眾的廣泛讚譽，成為一時佳話！</w:t>
      </w:r>
      <w:r w:rsidR="008854BF" w:rsidRPr="00327468">
        <w:rPr>
          <w:rFonts w:hint="eastAsia"/>
        </w:rPr>
        <w:t>當然，學生</w:t>
      </w:r>
      <w:r w:rsidR="00666F68" w:rsidRPr="00327468">
        <w:rPr>
          <w:rFonts w:hint="eastAsia"/>
        </w:rPr>
        <w:t>能力</w:t>
      </w:r>
      <w:r w:rsidR="008854BF" w:rsidRPr="00327468">
        <w:rPr>
          <w:rFonts w:hint="eastAsia"/>
        </w:rPr>
        <w:t>亦需要</w:t>
      </w:r>
      <w:r w:rsidR="00666F68" w:rsidRPr="00327468">
        <w:rPr>
          <w:rFonts w:hint="eastAsia"/>
        </w:rPr>
        <w:t>達到指定</w:t>
      </w:r>
      <w:r w:rsidR="008854BF" w:rsidRPr="00327468">
        <w:rPr>
          <w:rFonts w:hint="eastAsia"/>
        </w:rPr>
        <w:t>水</w:t>
      </w:r>
      <w:r w:rsidR="00666F68" w:rsidRPr="00327468">
        <w:rPr>
          <w:rFonts w:hint="eastAsia"/>
        </w:rPr>
        <w:t>平</w:t>
      </w:r>
      <w:r w:rsidR="008854BF" w:rsidRPr="00327468">
        <w:rPr>
          <w:rFonts w:hint="eastAsia"/>
        </w:rPr>
        <w:t>，高世章表示已視學生為專業演員︰「我沒有因為他們是中學生</w:t>
      </w:r>
      <w:r w:rsidR="001E4535" w:rsidRPr="00327468">
        <w:rPr>
          <w:rFonts w:ascii="DengXian" w:eastAsia="新細明體" w:hAnsi="DengXian" w:hint="eastAsia"/>
        </w:rPr>
        <w:t>或是新人</w:t>
      </w:r>
      <w:r w:rsidR="008854BF" w:rsidRPr="00327468">
        <w:rPr>
          <w:rFonts w:hint="eastAsia"/>
        </w:rPr>
        <w:t>而刻意創作簡單的歌曲或降低要求，我想他們要做到最好為止。」</w:t>
      </w:r>
    </w:p>
    <w:p w14:paraId="751D63A2" w14:textId="206B9280" w:rsidR="00ED3AF2" w:rsidRDefault="00ED3AF2" w:rsidP="00AF1FD8">
      <w:r>
        <w:rPr>
          <w:noProof/>
        </w:rPr>
        <w:lastRenderedPageBreak/>
        <w:drawing>
          <wp:inline distT="0" distB="0" distL="0" distR="0" wp14:anchorId="1D386F58" wp14:editId="0B770649">
            <wp:extent cx="3947160" cy="2631281"/>
            <wp:effectExtent l="0" t="0" r="0" b="0"/>
            <wp:docPr id="783036208" name="圖片 5" descr="一張含有 服裝, 人員, 人的臉孔, 瓶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36208" name="圖片 5" descr="一張含有 服裝, 人員, 人的臉孔, 瓶子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61" cy="26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702F" w14:textId="3A80285E" w:rsidR="00E824D6" w:rsidRPr="003877C8" w:rsidRDefault="00E824D6" w:rsidP="00E824D6">
      <w:pPr>
        <w:rPr>
          <w:i/>
          <w:iCs/>
        </w:rPr>
      </w:pPr>
      <w:r w:rsidRPr="003877C8">
        <w:rPr>
          <w:rFonts w:hint="eastAsia"/>
          <w:i/>
          <w:iCs/>
        </w:rPr>
        <w:t>圖：</w:t>
      </w:r>
      <w:r w:rsidR="00A00EF1" w:rsidRPr="008261E6">
        <w:rPr>
          <w:rFonts w:eastAsia="新細明體" w:hint="eastAsia"/>
          <w:i/>
          <w:iCs/>
        </w:rPr>
        <w:t>聯合</w:t>
      </w:r>
      <w:r w:rsidRPr="003877C8">
        <w:rPr>
          <w:rFonts w:ascii="DengXian" w:eastAsia="新細明體" w:hAnsi="DengXian" w:hint="eastAsia"/>
          <w:i/>
          <w:iCs/>
        </w:rPr>
        <w:t>導演</w:t>
      </w:r>
      <w:r w:rsidR="00A00EF1">
        <w:rPr>
          <w:rFonts w:ascii="DengXian" w:eastAsia="DengXian" w:hAnsi="DengXian" w:hint="eastAsia"/>
          <w:i/>
          <w:iCs/>
        </w:rPr>
        <w:t>及</w:t>
      </w:r>
      <w:r w:rsidR="00A00EF1" w:rsidRPr="003877C8">
        <w:rPr>
          <w:rFonts w:hint="eastAsia"/>
          <w:i/>
          <w:iCs/>
        </w:rPr>
        <w:t>音樂劇編舞</w:t>
      </w:r>
      <w:r w:rsidR="00A00EF1">
        <w:rPr>
          <w:rFonts w:eastAsia="DengXian" w:hint="eastAsia"/>
          <w:i/>
          <w:iCs/>
        </w:rPr>
        <w:t xml:space="preserve"> </w:t>
      </w:r>
      <w:r w:rsidR="00A00EF1">
        <w:rPr>
          <w:rFonts w:eastAsia="DengXian"/>
          <w:i/>
          <w:iCs/>
        </w:rPr>
        <w:t xml:space="preserve">- </w:t>
      </w:r>
      <w:r w:rsidRPr="003877C8">
        <w:rPr>
          <w:rFonts w:hint="eastAsia"/>
          <w:i/>
          <w:iCs/>
        </w:rPr>
        <w:t>張月盈。</w:t>
      </w:r>
    </w:p>
    <w:p w14:paraId="6A343FA4" w14:textId="77777777" w:rsidR="00E824D6" w:rsidRPr="00327468" w:rsidRDefault="00E824D6" w:rsidP="00AF1FD8"/>
    <w:p w14:paraId="7BCD5E97" w14:textId="09EA9291" w:rsidR="00CF6DFC" w:rsidRPr="00327468" w:rsidRDefault="00A54EE6" w:rsidP="00AF1FD8">
      <w:bookmarkStart w:id="2" w:name="_Hlk167185348"/>
      <w:r>
        <w:rPr>
          <w:noProof/>
        </w:rPr>
        <w:drawing>
          <wp:inline distT="0" distB="0" distL="0" distR="0" wp14:anchorId="07057648" wp14:editId="470E3A29">
            <wp:extent cx="3863340" cy="2575405"/>
            <wp:effectExtent l="0" t="0" r="3810" b="0"/>
            <wp:docPr id="1028588542" name="圖片 7" descr="一張含有 文字, 人的臉孔, 服裝, 微笑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88542" name="圖片 7" descr="一張含有 文字, 人的臉孔, 服裝, 微笑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25" cy="25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E83B" w14:textId="1E04FA1B" w:rsidR="00E824D6" w:rsidRPr="003877C8" w:rsidRDefault="00E824D6" w:rsidP="00AF1FD8">
      <w:pPr>
        <w:rPr>
          <w:i/>
          <w:iCs/>
        </w:rPr>
      </w:pPr>
      <w:r w:rsidRPr="003877C8">
        <w:rPr>
          <w:rFonts w:hint="eastAsia"/>
          <w:i/>
          <w:iCs/>
        </w:rPr>
        <w:t>圖：</w:t>
      </w:r>
      <w:r w:rsidR="00A00EF1" w:rsidRPr="00A81F5B">
        <w:rPr>
          <w:rFonts w:eastAsia="新細明體" w:hint="eastAsia"/>
          <w:i/>
          <w:iCs/>
        </w:rPr>
        <w:t>聯合</w:t>
      </w:r>
      <w:r w:rsidRPr="003877C8">
        <w:rPr>
          <w:rFonts w:ascii="DengXian" w:eastAsia="新細明體" w:hAnsi="DengXian" w:hint="eastAsia"/>
          <w:i/>
          <w:iCs/>
        </w:rPr>
        <w:t>導演</w:t>
      </w:r>
      <w:r w:rsidRPr="003877C8">
        <w:rPr>
          <w:rFonts w:hint="eastAsia"/>
          <w:i/>
          <w:iCs/>
        </w:rPr>
        <w:t>張凱婷</w:t>
      </w:r>
      <w:r w:rsidR="009007D1" w:rsidRPr="003877C8">
        <w:rPr>
          <w:rFonts w:hint="eastAsia"/>
          <w:i/>
          <w:iCs/>
        </w:rPr>
        <w:t>一改觀眾身份</w:t>
      </w:r>
      <w:r w:rsidR="009007D1" w:rsidRPr="003877C8">
        <w:rPr>
          <w:rFonts w:ascii="DengXian" w:eastAsia="新細明體" w:hAnsi="DengXian" w:hint="eastAsia"/>
          <w:i/>
          <w:iCs/>
        </w:rPr>
        <w:t>參與今屆音樂劇製作</w:t>
      </w:r>
      <w:r w:rsidRPr="003877C8">
        <w:rPr>
          <w:rFonts w:hint="eastAsia"/>
          <w:i/>
          <w:iCs/>
        </w:rPr>
        <w:t>。</w:t>
      </w:r>
    </w:p>
    <w:bookmarkEnd w:id="2"/>
    <w:p w14:paraId="1A572312" w14:textId="77777777" w:rsidR="00E824D6" w:rsidRDefault="00E824D6" w:rsidP="00AF1FD8"/>
    <w:p w14:paraId="2070DD0B" w14:textId="0E5C77E3" w:rsidR="008854BF" w:rsidRPr="00327468" w:rsidRDefault="008854BF" w:rsidP="00AF1FD8">
      <w:r w:rsidRPr="00327468">
        <w:rPr>
          <w:rFonts w:hint="eastAsia"/>
        </w:rPr>
        <w:t>今屆音樂劇更有全新突破，由張凱婷及張月盈聯合執導，張凱婷</w:t>
      </w:r>
      <w:r w:rsidR="00E80065" w:rsidRPr="00327468">
        <w:rPr>
          <w:rFonts w:ascii="DengXian" w:eastAsia="新細明體" w:hAnsi="DengXian" w:hint="eastAsia"/>
        </w:rPr>
        <w:t>雖然是劇場新晉導演</w:t>
      </w:r>
      <w:r w:rsidR="00E80065" w:rsidRPr="00327468">
        <w:rPr>
          <w:rFonts w:ascii="DengXian" w:eastAsia="DengXian" w:hAnsi="DengXian" w:hint="eastAsia"/>
        </w:rPr>
        <w:t>，</w:t>
      </w:r>
      <w:r w:rsidR="00E80065" w:rsidRPr="00327468">
        <w:rPr>
          <w:rFonts w:ascii="DengXian" w:eastAsia="新細明體" w:hAnsi="DengXian" w:hint="eastAsia"/>
        </w:rPr>
        <w:t>但她</w:t>
      </w:r>
      <w:r w:rsidR="00666F68" w:rsidRPr="00327468">
        <w:rPr>
          <w:rFonts w:hint="eastAsia"/>
        </w:rPr>
        <w:t>和《奮青樂與路》一早有緣份</w:t>
      </w:r>
      <w:r w:rsidRPr="00327468">
        <w:rPr>
          <w:rFonts w:hint="eastAsia"/>
        </w:rPr>
        <w:t>︰「</w:t>
      </w:r>
      <w:r w:rsidR="00666F68" w:rsidRPr="00327468">
        <w:rPr>
          <w:rFonts w:hint="eastAsia"/>
        </w:rPr>
        <w:t>我曾經以觀眾身份觀賞首屆《奮青樂與路》的演出，</w:t>
      </w:r>
      <w:r w:rsidR="00954562" w:rsidRPr="00327468">
        <w:rPr>
          <w:rFonts w:ascii="DengXian" w:eastAsia="新細明體" w:hAnsi="DengXian" w:hint="eastAsia"/>
        </w:rPr>
        <w:t>當時我正在演藝學院修讀戲劇導演系。</w:t>
      </w:r>
      <w:r w:rsidR="00F50FAF" w:rsidRPr="00327468">
        <w:rPr>
          <w:rFonts w:ascii="DengXian" w:eastAsia="新細明體" w:hAnsi="DengXian" w:hint="eastAsia"/>
        </w:rPr>
        <w:t>那時候</w:t>
      </w:r>
      <w:r w:rsidR="00954562" w:rsidRPr="00327468">
        <w:rPr>
          <w:rFonts w:ascii="DengXian" w:eastAsia="新細明體" w:hAnsi="DengXian" w:hint="eastAsia"/>
        </w:rPr>
        <w:t>看到這樣高水準的製作，希望畢業以後有機會參與這樣的音樂劇製作。沒想到，現在竟然可以夢想成真</w:t>
      </w:r>
      <w:r w:rsidR="00666F68" w:rsidRPr="00327468">
        <w:rPr>
          <w:rFonts w:hint="eastAsia"/>
        </w:rPr>
        <w:t>。今次很幸運有這個合作的機會，寄望今屆執導《奮青樂與路》，可以從劇中帶出更多『奮』的感覺，令觀眾有新鮮感。</w:t>
      </w:r>
      <w:r w:rsidRPr="00327468">
        <w:rPr>
          <w:rFonts w:hint="eastAsia"/>
        </w:rPr>
        <w:t>」</w:t>
      </w:r>
    </w:p>
    <w:p w14:paraId="7BE6FF89" w14:textId="77777777" w:rsidR="008854BF" w:rsidRPr="00327468" w:rsidRDefault="008854BF" w:rsidP="00AF1FD8"/>
    <w:p w14:paraId="4C0F10D2" w14:textId="77777777" w:rsidR="00CF6DFC" w:rsidRPr="00327468" w:rsidRDefault="00CF6DFC" w:rsidP="00CF6DFC">
      <w:pPr>
        <w:rPr>
          <w:b/>
          <w:bCs/>
        </w:rPr>
      </w:pPr>
      <w:r w:rsidRPr="00327468">
        <w:rPr>
          <w:rFonts w:hint="eastAsia"/>
          <w:b/>
          <w:bCs/>
        </w:rPr>
        <w:t>一屆傳承一屆</w:t>
      </w:r>
    </w:p>
    <w:p w14:paraId="06EAB8D0" w14:textId="3CE84C83" w:rsidR="00607C89" w:rsidRPr="00327468" w:rsidRDefault="00583A4E" w:rsidP="00AF1FD8">
      <w:r w:rsidRPr="00327468">
        <w:rPr>
          <w:rFonts w:hint="eastAsia"/>
        </w:rPr>
        <w:t>除了主創團隊，音樂劇《奮青樂與路》還有一群優秀的導師從旁指引。今年的導師團隊包括一些與往屆導師有著師徒關係的專業人士，甚至有曾經是第一屆音樂劇的學生成為了今屆的師</w:t>
      </w:r>
      <w:r w:rsidR="00CD6B6C" w:rsidRPr="00327468">
        <w:rPr>
          <w:rFonts w:eastAsia="新細明體" w:hint="eastAsia"/>
          <w:lang w:val="en-HK"/>
        </w:rPr>
        <w:t>友</w:t>
      </w:r>
      <w:r w:rsidRPr="00327468">
        <w:rPr>
          <w:rFonts w:hint="eastAsia"/>
        </w:rPr>
        <w:t>，</w:t>
      </w:r>
      <w:r w:rsidR="008137DB" w:rsidRPr="009C3D82">
        <w:rPr>
          <w:rFonts w:hint="eastAsia"/>
        </w:rPr>
        <w:t>即是以大師兄的角色</w:t>
      </w:r>
      <w:r w:rsidRPr="00327468">
        <w:rPr>
          <w:rFonts w:hint="eastAsia"/>
        </w:rPr>
        <w:t>將《奮青樂與路》的精神傳承下去，從中將音樂劇的深層意義得以延續，</w:t>
      </w:r>
      <w:r w:rsidRPr="00E60AF2">
        <w:rPr>
          <w:rFonts w:hint="eastAsia"/>
        </w:rPr>
        <w:t>並為新一代的學生</w:t>
      </w:r>
      <w:r w:rsidR="00ED142C" w:rsidRPr="00E60AF2">
        <w:rPr>
          <w:rFonts w:hint="eastAsia"/>
        </w:rPr>
        <w:t>分享演出心得</w:t>
      </w:r>
      <w:r w:rsidRPr="00E60AF2">
        <w:rPr>
          <w:rFonts w:hint="eastAsia"/>
        </w:rPr>
        <w:t>和啟</w:t>
      </w:r>
      <w:r w:rsidR="00224279" w:rsidRPr="00E60AF2">
        <w:rPr>
          <w:rFonts w:ascii="DengXian" w:eastAsia="新細明體" w:hAnsi="DengXian" w:hint="eastAsia"/>
        </w:rPr>
        <w:t>發</w:t>
      </w:r>
      <w:r w:rsidRPr="00E60AF2">
        <w:rPr>
          <w:rFonts w:hint="eastAsia"/>
        </w:rPr>
        <w:t>。</w:t>
      </w:r>
    </w:p>
    <w:p w14:paraId="4DE4AFD4" w14:textId="77777777" w:rsidR="008854BF" w:rsidRPr="00327468" w:rsidRDefault="008854BF" w:rsidP="00AF1FD8"/>
    <w:p w14:paraId="16711AD5" w14:textId="46803613" w:rsidR="00583A4E" w:rsidRPr="00327468" w:rsidRDefault="008854BF" w:rsidP="00AF1FD8">
      <w:r w:rsidRPr="00327468">
        <w:rPr>
          <w:rFonts w:hint="eastAsia"/>
        </w:rPr>
        <w:t>曾參與第一屆音樂劇的</w:t>
      </w:r>
      <w:r w:rsidR="00CB6147" w:rsidRPr="00327468">
        <w:rPr>
          <w:rFonts w:hint="eastAsia"/>
        </w:rPr>
        <w:t>心光盲人院暨學校</w:t>
      </w:r>
      <w:r w:rsidRPr="00327468">
        <w:rPr>
          <w:rFonts w:hint="eastAsia"/>
        </w:rPr>
        <w:t>學生</w:t>
      </w:r>
      <w:r w:rsidR="00CB6147" w:rsidRPr="00327468">
        <w:rPr>
          <w:rFonts w:ascii="DengXian" w:eastAsia="新細明體" w:hAnsi="DengXian" w:hint="eastAsia"/>
        </w:rPr>
        <w:t>楊恩</w:t>
      </w:r>
      <w:r w:rsidR="00CB6147" w:rsidRPr="008137DB">
        <w:rPr>
          <w:rFonts w:hint="eastAsia"/>
        </w:rPr>
        <w:t>華</w:t>
      </w:r>
      <w:r w:rsidR="00673409" w:rsidRPr="008137DB">
        <w:rPr>
          <w:rFonts w:hint="eastAsia"/>
        </w:rPr>
        <w:t>，花名</w:t>
      </w:r>
      <w:r w:rsidRPr="008137DB">
        <w:rPr>
          <w:rFonts w:hint="eastAsia"/>
        </w:rPr>
        <w:t>大師</w:t>
      </w:r>
      <w:r w:rsidR="00673409" w:rsidRPr="008137DB">
        <w:rPr>
          <w:rFonts w:hint="eastAsia"/>
        </w:rPr>
        <w:t>，</w:t>
      </w:r>
      <w:r w:rsidR="00327468" w:rsidRPr="008137DB">
        <w:rPr>
          <w:rFonts w:hint="eastAsia"/>
        </w:rPr>
        <w:t>現在</w:t>
      </w:r>
      <w:r w:rsidR="00F200DC" w:rsidRPr="008137DB">
        <w:rPr>
          <w:rFonts w:hint="eastAsia"/>
        </w:rPr>
        <w:t>已經是香港演藝學院音樂學院的學生，</w:t>
      </w:r>
      <w:r w:rsidR="00666F68" w:rsidRPr="008137DB">
        <w:rPr>
          <w:rFonts w:hint="eastAsia"/>
        </w:rPr>
        <w:t>今屆搖身一變</w:t>
      </w:r>
      <w:r w:rsidRPr="008137DB">
        <w:rPr>
          <w:rFonts w:hint="eastAsia"/>
        </w:rPr>
        <w:t>以</w:t>
      </w:r>
      <w:r w:rsidR="00EC74B4" w:rsidRPr="00E60AF2">
        <w:rPr>
          <w:rFonts w:hint="eastAsia"/>
        </w:rPr>
        <w:t>大</w:t>
      </w:r>
      <w:r w:rsidR="00673409" w:rsidRPr="00E60AF2">
        <w:rPr>
          <w:rFonts w:hint="eastAsia"/>
        </w:rPr>
        <w:t>師</w:t>
      </w:r>
      <w:r w:rsidR="00EC74B4" w:rsidRPr="00E60AF2">
        <w:rPr>
          <w:rFonts w:hint="eastAsia"/>
        </w:rPr>
        <w:t>兄</w:t>
      </w:r>
      <w:r w:rsidRPr="008137DB">
        <w:rPr>
          <w:rFonts w:hint="eastAsia"/>
        </w:rPr>
        <w:t>身份</w:t>
      </w:r>
      <w:r w:rsidR="00A4703B" w:rsidRPr="008137DB">
        <w:rPr>
          <w:rFonts w:hint="eastAsia"/>
        </w:rPr>
        <w:t>輔</w:t>
      </w:r>
      <w:r w:rsidRPr="008137DB">
        <w:rPr>
          <w:rFonts w:hint="eastAsia"/>
        </w:rPr>
        <w:t>助今屆學生︰「</w:t>
      </w:r>
      <w:r w:rsidR="00E060DB" w:rsidRPr="008137DB">
        <w:rPr>
          <w:rFonts w:hint="eastAsia"/>
        </w:rPr>
        <w:t>1</w:t>
      </w:r>
      <w:r w:rsidR="00D63026" w:rsidRPr="008137DB">
        <w:rPr>
          <w:rFonts w:hint="eastAsia"/>
        </w:rPr>
        <w:t>7</w:t>
      </w:r>
      <w:r w:rsidR="00E060DB" w:rsidRPr="008137DB">
        <w:rPr>
          <w:rFonts w:hint="eastAsia"/>
        </w:rPr>
        <w:t>年參與音樂劇時，正是我視力退化的階段，慶幸當時</w:t>
      </w:r>
      <w:r w:rsidR="00E060DB" w:rsidRPr="00327468">
        <w:rPr>
          <w:rFonts w:hint="eastAsia"/>
        </w:rPr>
        <w:t>有一班同</w:t>
      </w:r>
      <w:r w:rsidR="00D2303C" w:rsidRPr="00327468">
        <w:rPr>
          <w:rFonts w:hint="eastAsia"/>
        </w:rPr>
        <w:t>伴的幫助，令我渡過人生低潮</w:t>
      </w:r>
      <w:r w:rsidR="00666F68" w:rsidRPr="00327468">
        <w:rPr>
          <w:rFonts w:hint="eastAsia"/>
        </w:rPr>
        <w:t>，因此想繼續將這種互相扶持的精神傳承給今屆參與音樂劇的學生。</w:t>
      </w:r>
      <w:r w:rsidRPr="00327468">
        <w:rPr>
          <w:rFonts w:hint="eastAsia"/>
        </w:rPr>
        <w:t>」</w:t>
      </w:r>
    </w:p>
    <w:p w14:paraId="51982D2F" w14:textId="77777777" w:rsidR="008854BF" w:rsidRPr="00327468" w:rsidRDefault="008854BF" w:rsidP="00AF1FD8"/>
    <w:p w14:paraId="772742A5" w14:textId="4C4F21F1" w:rsidR="00CF6DFC" w:rsidRPr="00327468" w:rsidRDefault="00CF6DFC" w:rsidP="00AF1FD8">
      <w:pPr>
        <w:rPr>
          <w:b/>
          <w:bCs/>
        </w:rPr>
      </w:pPr>
      <w:r w:rsidRPr="00327468">
        <w:rPr>
          <w:rFonts w:hint="eastAsia"/>
          <w:b/>
          <w:bCs/>
        </w:rPr>
        <w:t>無數訓練力求完美</w:t>
      </w:r>
    </w:p>
    <w:p w14:paraId="1FF7DB8C" w14:textId="5A408122" w:rsidR="00ED3AF2" w:rsidRDefault="00A54EE6" w:rsidP="00AF1FD8">
      <w:bookmarkStart w:id="3" w:name="_Hlk167185747"/>
      <w:r>
        <w:rPr>
          <w:noProof/>
        </w:rPr>
        <w:drawing>
          <wp:inline distT="0" distB="0" distL="0" distR="0" wp14:anchorId="77A6E105" wp14:editId="76E35434">
            <wp:extent cx="2575560" cy="1717040"/>
            <wp:effectExtent l="0" t="0" r="0" b="0"/>
            <wp:docPr id="933171165" name="圖片 2" descr="一張含有 人員, 體育, 人民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71165" name="圖片 2" descr="一張含有 人員, 體育, 人民, 室內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/>
                    <a:stretch/>
                  </pic:blipFill>
                  <pic:spPr bwMode="auto">
                    <a:xfrm>
                      <a:off x="0" y="0"/>
                      <a:ext cx="2589648" cy="17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AF2">
        <w:rPr>
          <w:noProof/>
        </w:rPr>
        <w:drawing>
          <wp:inline distT="0" distB="0" distL="0" distR="0" wp14:anchorId="640D1B7C" wp14:editId="43F70764">
            <wp:extent cx="2575560" cy="1717040"/>
            <wp:effectExtent l="0" t="0" r="0" b="0"/>
            <wp:docPr id="916973752" name="圖片 4" descr="一張含有 音樂, 室內, 樂器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73752" name="圖片 4" descr="一張含有 音樂, 室內, 樂器, 人員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/>
                  </pic:blipFill>
                  <pic:spPr bwMode="auto">
                    <a:xfrm>
                      <a:off x="0" y="0"/>
                      <a:ext cx="2589188" cy="1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EE7A9" w14:textId="7873902B" w:rsidR="00E824D6" w:rsidRPr="003877C8" w:rsidRDefault="00E824D6" w:rsidP="00AF1FD8">
      <w:pPr>
        <w:rPr>
          <w:i/>
          <w:iCs/>
        </w:rPr>
      </w:pPr>
      <w:r w:rsidRPr="003877C8">
        <w:rPr>
          <w:rFonts w:hint="eastAsia"/>
          <w:i/>
          <w:iCs/>
        </w:rPr>
        <w:t>圖：學生</w:t>
      </w:r>
      <w:r w:rsidR="00A54EE6" w:rsidRPr="003877C8">
        <w:rPr>
          <w:rFonts w:hint="eastAsia"/>
          <w:i/>
          <w:iCs/>
        </w:rPr>
        <w:t>早前</w:t>
      </w:r>
      <w:r w:rsidRPr="003877C8">
        <w:rPr>
          <w:rFonts w:hint="eastAsia"/>
          <w:i/>
          <w:iCs/>
        </w:rPr>
        <w:t>參與</w:t>
      </w:r>
      <w:r w:rsidR="003877C8" w:rsidRPr="003877C8">
        <w:rPr>
          <w:rFonts w:hint="eastAsia"/>
          <w:i/>
          <w:iCs/>
        </w:rPr>
        <w:t>的</w:t>
      </w:r>
      <w:r w:rsidRPr="003877C8">
        <w:rPr>
          <w:rFonts w:hint="eastAsia"/>
          <w:i/>
          <w:iCs/>
        </w:rPr>
        <w:t>歌唱</w:t>
      </w:r>
      <w:r w:rsidR="00A54EE6" w:rsidRPr="003877C8">
        <w:rPr>
          <w:rFonts w:hint="eastAsia"/>
          <w:i/>
          <w:iCs/>
        </w:rPr>
        <w:t>及舞蹈</w:t>
      </w:r>
      <w:r w:rsidR="003877C8" w:rsidRPr="003877C8">
        <w:rPr>
          <w:rFonts w:hint="eastAsia"/>
          <w:i/>
          <w:iCs/>
        </w:rPr>
        <w:t>彩排</w:t>
      </w:r>
      <w:r w:rsidRPr="003877C8">
        <w:rPr>
          <w:rFonts w:hint="eastAsia"/>
          <w:i/>
          <w:iCs/>
        </w:rPr>
        <w:t>。</w:t>
      </w:r>
    </w:p>
    <w:bookmarkEnd w:id="3"/>
    <w:p w14:paraId="330EE7A4" w14:textId="77777777" w:rsidR="003356C5" w:rsidRDefault="003356C5" w:rsidP="00AF1FD8"/>
    <w:p w14:paraId="2D747D7F" w14:textId="6BF7E422" w:rsidR="00A3152D" w:rsidRPr="00327468" w:rsidRDefault="00A3152D" w:rsidP="00AF1FD8">
      <w:r w:rsidRPr="00327468">
        <w:rPr>
          <w:rFonts w:hint="eastAsia"/>
        </w:rPr>
        <w:t>今年音樂劇的籌備工作經已展開，遴選活動在</w:t>
      </w:r>
      <w:r w:rsidR="00743886" w:rsidRPr="00327468">
        <w:rPr>
          <w:rFonts w:hint="eastAsia"/>
        </w:rPr>
        <w:t>今</w:t>
      </w:r>
      <w:r w:rsidRPr="00327468">
        <w:rPr>
          <w:rFonts w:hint="eastAsia"/>
        </w:rPr>
        <w:t>年</w:t>
      </w:r>
      <w:r w:rsidRPr="00327468">
        <w:rPr>
          <w:rFonts w:hint="eastAsia"/>
        </w:rPr>
        <w:t>1</w:t>
      </w:r>
      <w:r w:rsidRPr="00327468">
        <w:rPr>
          <w:rFonts w:hint="eastAsia"/>
        </w:rPr>
        <w:t>月中旬至</w:t>
      </w:r>
      <w:r w:rsidRPr="00327468">
        <w:rPr>
          <w:rFonts w:hint="eastAsia"/>
        </w:rPr>
        <w:t>2</w:t>
      </w:r>
      <w:r w:rsidRPr="00327468">
        <w:rPr>
          <w:rFonts w:hint="eastAsia"/>
        </w:rPr>
        <w:t>月上旬進行，其後於</w:t>
      </w:r>
      <w:r w:rsidRPr="00327468">
        <w:rPr>
          <w:rFonts w:hint="eastAsia"/>
        </w:rPr>
        <w:t>3</w:t>
      </w:r>
      <w:r w:rsidRPr="00327468">
        <w:rPr>
          <w:rFonts w:hint="eastAsia"/>
        </w:rPr>
        <w:t>月至</w:t>
      </w:r>
      <w:r w:rsidR="000D30EF" w:rsidRPr="00327468">
        <w:t>8</w:t>
      </w:r>
      <w:r w:rsidRPr="00327468">
        <w:rPr>
          <w:rFonts w:hint="eastAsia"/>
        </w:rPr>
        <w:t>月</w:t>
      </w:r>
      <w:r w:rsidR="00C67D82" w:rsidRPr="00327468">
        <w:rPr>
          <w:rFonts w:ascii="DengXian" w:eastAsia="新細明體" w:hAnsi="DengXian" w:hint="eastAsia"/>
        </w:rPr>
        <w:t>將會</w:t>
      </w:r>
      <w:r w:rsidRPr="00327468">
        <w:rPr>
          <w:rFonts w:hint="eastAsia"/>
        </w:rPr>
        <w:t>進行</w:t>
      </w:r>
      <w:r w:rsidR="00346CA6" w:rsidRPr="00327468">
        <w:rPr>
          <w:rFonts w:ascii="DengXian" w:eastAsia="新細明體" w:hAnsi="DengXian" w:hint="eastAsia"/>
        </w:rPr>
        <w:t>超過</w:t>
      </w:r>
      <w:r w:rsidR="00DE2B8E" w:rsidRPr="00327468">
        <w:rPr>
          <w:rFonts w:eastAsia="新細明體"/>
        </w:rPr>
        <w:t>3</w:t>
      </w:r>
      <w:r w:rsidR="00346CA6" w:rsidRPr="00327468">
        <w:rPr>
          <w:rFonts w:eastAsia="新細明體"/>
        </w:rPr>
        <w:t>00</w:t>
      </w:r>
      <w:r w:rsidR="00346CA6" w:rsidRPr="00327468">
        <w:rPr>
          <w:rFonts w:eastAsia="新細明體" w:hint="eastAsia"/>
        </w:rPr>
        <w:t>多小時的</w:t>
      </w:r>
      <w:r w:rsidR="00346CA6" w:rsidRPr="00327468">
        <w:rPr>
          <w:rFonts w:ascii="DengXian" w:eastAsia="新細明體" w:hAnsi="DengXian" w:hint="eastAsia"/>
        </w:rPr>
        <w:t>專業</w:t>
      </w:r>
      <w:r w:rsidRPr="00327468">
        <w:rPr>
          <w:rFonts w:hint="eastAsia"/>
        </w:rPr>
        <w:t>訓練。此外，為了提升演員的演出技巧及體驗幕後的製作過程，密集式訓練日營及後台體驗工作坊已於復活節假期期間舉行。同樣地，演員及後台的密集式排練亦</w:t>
      </w:r>
      <w:r w:rsidR="000F6B87" w:rsidRPr="00327468">
        <w:rPr>
          <w:rFonts w:ascii="DengXian" w:eastAsia="新細明體" w:hAnsi="DengXian" w:hint="eastAsia"/>
        </w:rPr>
        <w:t>將</w:t>
      </w:r>
      <w:r w:rsidRPr="00327468">
        <w:rPr>
          <w:rFonts w:hint="eastAsia"/>
        </w:rPr>
        <w:t>於</w:t>
      </w:r>
      <w:r w:rsidRPr="00327468">
        <w:rPr>
          <w:rFonts w:hint="eastAsia"/>
        </w:rPr>
        <w:t>7</w:t>
      </w:r>
      <w:r w:rsidRPr="00327468">
        <w:rPr>
          <w:rFonts w:hint="eastAsia"/>
        </w:rPr>
        <w:t>月至</w:t>
      </w:r>
      <w:r w:rsidRPr="00327468">
        <w:rPr>
          <w:rFonts w:hint="eastAsia"/>
        </w:rPr>
        <w:t>8</w:t>
      </w:r>
      <w:r w:rsidRPr="00327468">
        <w:rPr>
          <w:rFonts w:hint="eastAsia"/>
        </w:rPr>
        <w:t>月進行</w:t>
      </w:r>
      <w:r w:rsidR="00743886" w:rsidRPr="00327468">
        <w:rPr>
          <w:rFonts w:hint="eastAsia"/>
        </w:rPr>
        <w:t>。最後，音樂劇將於</w:t>
      </w:r>
      <w:r w:rsidRPr="00327468">
        <w:rPr>
          <w:rFonts w:hint="eastAsia"/>
        </w:rPr>
        <w:t>8</w:t>
      </w:r>
      <w:r w:rsidRPr="00327468">
        <w:rPr>
          <w:rFonts w:hint="eastAsia"/>
        </w:rPr>
        <w:t>月</w:t>
      </w:r>
      <w:r w:rsidRPr="00327468">
        <w:rPr>
          <w:rFonts w:hint="eastAsia"/>
        </w:rPr>
        <w:t>23</w:t>
      </w:r>
      <w:r w:rsidRPr="00327468">
        <w:rPr>
          <w:rFonts w:hint="eastAsia"/>
        </w:rPr>
        <w:t>至</w:t>
      </w:r>
      <w:r w:rsidRPr="00327468">
        <w:rPr>
          <w:rFonts w:hint="eastAsia"/>
        </w:rPr>
        <w:t>25</w:t>
      </w:r>
      <w:r w:rsidRPr="00327468">
        <w:rPr>
          <w:rFonts w:hint="eastAsia"/>
        </w:rPr>
        <w:t>日</w:t>
      </w:r>
      <w:r w:rsidR="00743886" w:rsidRPr="00327468">
        <w:rPr>
          <w:rFonts w:hint="eastAsia"/>
        </w:rPr>
        <w:t>假</w:t>
      </w:r>
      <w:r w:rsidRPr="00327468">
        <w:rPr>
          <w:rFonts w:hint="eastAsia"/>
        </w:rPr>
        <w:t>香港文化中心大劇院公開演出，展示</w:t>
      </w:r>
      <w:r w:rsidRPr="00327468">
        <w:rPr>
          <w:rFonts w:hint="eastAsia"/>
        </w:rPr>
        <w:lastRenderedPageBreak/>
        <w:t>大</w:t>
      </w:r>
      <w:r w:rsidR="00743886" w:rsidRPr="00327468">
        <w:rPr>
          <w:rFonts w:hint="eastAsia"/>
        </w:rPr>
        <w:t>家</w:t>
      </w:r>
      <w:r w:rsidRPr="00327468">
        <w:rPr>
          <w:rFonts w:hint="eastAsia"/>
        </w:rPr>
        <w:t>共同努力的成果。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89"/>
        <w:gridCol w:w="5607"/>
      </w:tblGrid>
      <w:tr w:rsidR="009C1949" w:rsidRPr="00327468" w14:paraId="266327F4" w14:textId="77777777" w:rsidTr="009C1949">
        <w:tc>
          <w:tcPr>
            <w:tcW w:w="2689" w:type="dxa"/>
          </w:tcPr>
          <w:p w14:paraId="2673A707" w14:textId="2019E980" w:rsidR="009C1949" w:rsidRPr="00327468" w:rsidRDefault="009C1949" w:rsidP="00AF1FD8">
            <w:r w:rsidRPr="00327468">
              <w:rPr>
                <w:rFonts w:hint="eastAsia"/>
              </w:rPr>
              <w:t>1</w:t>
            </w:r>
            <w:r w:rsidRPr="00327468">
              <w:rPr>
                <w:rFonts w:hint="eastAsia"/>
              </w:rPr>
              <w:t>月至</w:t>
            </w:r>
            <w:r w:rsidRPr="00327468">
              <w:rPr>
                <w:rFonts w:hint="eastAsia"/>
              </w:rPr>
              <w:t>2</w:t>
            </w:r>
            <w:r w:rsidRPr="00327468">
              <w:rPr>
                <w:rFonts w:hint="eastAsia"/>
              </w:rPr>
              <w:t>月</w:t>
            </w:r>
          </w:p>
        </w:tc>
        <w:tc>
          <w:tcPr>
            <w:tcW w:w="5607" w:type="dxa"/>
          </w:tcPr>
          <w:p w14:paraId="3DDB6FF7" w14:textId="1D31D91F" w:rsidR="009C1949" w:rsidRPr="00327468" w:rsidRDefault="009C1949" w:rsidP="00AF1FD8">
            <w:r w:rsidRPr="00327468">
              <w:rPr>
                <w:rFonts w:hint="eastAsia"/>
              </w:rPr>
              <w:t>遴選活動</w:t>
            </w:r>
          </w:p>
        </w:tc>
      </w:tr>
      <w:tr w:rsidR="009C1949" w:rsidRPr="00327468" w14:paraId="791D3721" w14:textId="77777777" w:rsidTr="009C1949">
        <w:tc>
          <w:tcPr>
            <w:tcW w:w="2689" w:type="dxa"/>
          </w:tcPr>
          <w:p w14:paraId="45009195" w14:textId="63FF1677" w:rsidR="009C1949" w:rsidRPr="00327468" w:rsidRDefault="009C1949" w:rsidP="00AF1FD8">
            <w:r w:rsidRPr="00327468">
              <w:rPr>
                <w:rFonts w:hint="eastAsia"/>
              </w:rPr>
              <w:t>3</w:t>
            </w:r>
            <w:r w:rsidRPr="00327468">
              <w:rPr>
                <w:rFonts w:hint="eastAsia"/>
              </w:rPr>
              <w:t>月至</w:t>
            </w:r>
            <w:r w:rsidRPr="00327468">
              <w:rPr>
                <w:rFonts w:hint="eastAsia"/>
              </w:rPr>
              <w:t>5</w:t>
            </w:r>
            <w:r w:rsidRPr="00327468">
              <w:rPr>
                <w:rFonts w:hint="eastAsia"/>
              </w:rPr>
              <w:t>月</w:t>
            </w:r>
          </w:p>
        </w:tc>
        <w:tc>
          <w:tcPr>
            <w:tcW w:w="5607" w:type="dxa"/>
          </w:tcPr>
          <w:p w14:paraId="41DDE815" w14:textId="35F0707D" w:rsidR="009C1949" w:rsidRPr="00327468" w:rsidRDefault="009C1949" w:rsidP="00AF1FD8">
            <w:r w:rsidRPr="00327468">
              <w:rPr>
                <w:rFonts w:hint="eastAsia"/>
              </w:rPr>
              <w:t>前台恆常訓練</w:t>
            </w:r>
          </w:p>
        </w:tc>
      </w:tr>
      <w:tr w:rsidR="009C1949" w:rsidRPr="00327468" w14:paraId="4C8114D1" w14:textId="77777777" w:rsidTr="009C1949">
        <w:tc>
          <w:tcPr>
            <w:tcW w:w="2689" w:type="dxa"/>
          </w:tcPr>
          <w:p w14:paraId="70D8F475" w14:textId="1EBC7030" w:rsidR="009C1949" w:rsidRPr="00327468" w:rsidRDefault="009C1949" w:rsidP="00AF1FD8">
            <w:r w:rsidRPr="00327468">
              <w:rPr>
                <w:rFonts w:hint="eastAsia"/>
              </w:rPr>
              <w:t>4</w:t>
            </w:r>
            <w:r w:rsidRPr="00327468">
              <w:rPr>
                <w:rFonts w:hint="eastAsia"/>
              </w:rPr>
              <w:t>月上旬</w:t>
            </w:r>
          </w:p>
        </w:tc>
        <w:tc>
          <w:tcPr>
            <w:tcW w:w="5607" w:type="dxa"/>
          </w:tcPr>
          <w:p w14:paraId="4E2715ED" w14:textId="1662CD25" w:rsidR="009C1949" w:rsidRPr="00327468" w:rsidRDefault="009C1949" w:rsidP="00AF1FD8">
            <w:r w:rsidRPr="00327468">
              <w:rPr>
                <w:rFonts w:hint="eastAsia"/>
              </w:rPr>
              <w:t>密集式訓練日營及後台體驗工作坊</w:t>
            </w:r>
          </w:p>
        </w:tc>
      </w:tr>
      <w:tr w:rsidR="009C1949" w:rsidRPr="00327468" w14:paraId="3EB9317F" w14:textId="77777777" w:rsidTr="009C1949">
        <w:tc>
          <w:tcPr>
            <w:tcW w:w="2689" w:type="dxa"/>
          </w:tcPr>
          <w:p w14:paraId="0F086919" w14:textId="50E2A6C1" w:rsidR="009C1949" w:rsidRPr="00327468" w:rsidRDefault="005F6CAC" w:rsidP="00AF1FD8">
            <w:r w:rsidRPr="00327468">
              <w:t>7</w:t>
            </w:r>
            <w:r w:rsidR="009C1949" w:rsidRPr="00327468">
              <w:rPr>
                <w:rFonts w:hint="eastAsia"/>
              </w:rPr>
              <w:t>月至</w:t>
            </w:r>
            <w:r w:rsidRPr="00327468">
              <w:t>8</w:t>
            </w:r>
            <w:r w:rsidR="009C1949" w:rsidRPr="00327468">
              <w:rPr>
                <w:rFonts w:hint="eastAsia"/>
              </w:rPr>
              <w:t>月</w:t>
            </w:r>
          </w:p>
        </w:tc>
        <w:tc>
          <w:tcPr>
            <w:tcW w:w="5607" w:type="dxa"/>
          </w:tcPr>
          <w:p w14:paraId="50B4AF62" w14:textId="2D8B720B" w:rsidR="009C1949" w:rsidRPr="00327468" w:rsidRDefault="009C1949" w:rsidP="00AF1FD8">
            <w:r w:rsidRPr="00327468">
              <w:rPr>
                <w:rFonts w:hint="eastAsia"/>
              </w:rPr>
              <w:t>前台恆常訓練</w:t>
            </w:r>
          </w:p>
        </w:tc>
      </w:tr>
      <w:tr w:rsidR="009C1949" w:rsidRPr="00327468" w14:paraId="09EA1ACA" w14:textId="77777777" w:rsidTr="009C1949">
        <w:tc>
          <w:tcPr>
            <w:tcW w:w="2689" w:type="dxa"/>
          </w:tcPr>
          <w:p w14:paraId="61ACA861" w14:textId="6191A302" w:rsidR="009C1949" w:rsidRPr="00327468" w:rsidRDefault="009C1949" w:rsidP="00AF1FD8">
            <w:r w:rsidRPr="00327468">
              <w:rPr>
                <w:rFonts w:hint="eastAsia"/>
              </w:rPr>
              <w:t>7</w:t>
            </w:r>
            <w:r w:rsidRPr="00327468">
              <w:rPr>
                <w:rFonts w:hint="eastAsia"/>
              </w:rPr>
              <w:t>月中旬至</w:t>
            </w:r>
            <w:r w:rsidRPr="00327468">
              <w:rPr>
                <w:rFonts w:hint="eastAsia"/>
              </w:rPr>
              <w:t>8</w:t>
            </w:r>
            <w:r w:rsidRPr="00327468">
              <w:rPr>
                <w:rFonts w:hint="eastAsia"/>
              </w:rPr>
              <w:t>月中旬</w:t>
            </w:r>
          </w:p>
        </w:tc>
        <w:tc>
          <w:tcPr>
            <w:tcW w:w="5607" w:type="dxa"/>
          </w:tcPr>
          <w:p w14:paraId="37C489E0" w14:textId="29F9FBE4" w:rsidR="009C1949" w:rsidRPr="00327468" w:rsidRDefault="009C1949" w:rsidP="00AF1FD8">
            <w:r w:rsidRPr="00327468">
              <w:rPr>
                <w:rFonts w:hint="eastAsia"/>
              </w:rPr>
              <w:t>前台及後台密集式排練</w:t>
            </w:r>
          </w:p>
        </w:tc>
      </w:tr>
      <w:tr w:rsidR="009C1949" w:rsidRPr="00327468" w14:paraId="1F7E8AC3" w14:textId="77777777" w:rsidTr="009C1949">
        <w:tc>
          <w:tcPr>
            <w:tcW w:w="2689" w:type="dxa"/>
          </w:tcPr>
          <w:p w14:paraId="751264A3" w14:textId="124D30EC" w:rsidR="009C1949" w:rsidRPr="00327468" w:rsidRDefault="009C1949" w:rsidP="00AF1FD8">
            <w:r w:rsidRPr="00327468">
              <w:rPr>
                <w:rFonts w:hint="eastAsia"/>
              </w:rPr>
              <w:t>8</w:t>
            </w:r>
            <w:r w:rsidRPr="00327468">
              <w:rPr>
                <w:rFonts w:hint="eastAsia"/>
              </w:rPr>
              <w:t>月</w:t>
            </w:r>
            <w:r w:rsidRPr="00327468">
              <w:rPr>
                <w:rFonts w:hint="eastAsia"/>
              </w:rPr>
              <w:t>23</w:t>
            </w:r>
            <w:r w:rsidRPr="00327468">
              <w:rPr>
                <w:rFonts w:hint="eastAsia"/>
              </w:rPr>
              <w:t>至</w:t>
            </w:r>
            <w:r w:rsidRPr="00327468">
              <w:rPr>
                <w:rFonts w:hint="eastAsia"/>
              </w:rPr>
              <w:t>25</w:t>
            </w:r>
            <w:r w:rsidRPr="00327468">
              <w:rPr>
                <w:rFonts w:hint="eastAsia"/>
              </w:rPr>
              <w:t>日</w:t>
            </w:r>
          </w:p>
        </w:tc>
        <w:tc>
          <w:tcPr>
            <w:tcW w:w="5607" w:type="dxa"/>
          </w:tcPr>
          <w:p w14:paraId="5DABB654" w14:textId="53B0E420" w:rsidR="009C1949" w:rsidRPr="00327468" w:rsidRDefault="009C1949" w:rsidP="00AF1FD8">
            <w:r w:rsidRPr="00327468">
              <w:rPr>
                <w:rFonts w:hint="eastAsia"/>
              </w:rPr>
              <w:t>公開演出</w:t>
            </w:r>
          </w:p>
        </w:tc>
      </w:tr>
    </w:tbl>
    <w:p w14:paraId="2BDC29D5" w14:textId="77777777" w:rsidR="0076476B" w:rsidRPr="00327468" w:rsidRDefault="0076476B" w:rsidP="00AF1FD8"/>
    <w:p w14:paraId="33F19DDF" w14:textId="20EA96C8" w:rsidR="00D92B0E" w:rsidRPr="00327468" w:rsidRDefault="00CF0BBE" w:rsidP="00AF1FD8">
      <w:pPr>
        <w:rPr>
          <w:b/>
          <w:bCs/>
        </w:rPr>
      </w:pPr>
      <w:r w:rsidRPr="00327468">
        <w:rPr>
          <w:rFonts w:hint="eastAsia"/>
          <w:b/>
          <w:bCs/>
        </w:rPr>
        <w:t>延</w:t>
      </w:r>
      <w:r w:rsidRPr="00327468">
        <w:rPr>
          <w:rFonts w:ascii="DengXian" w:eastAsia="新細明體" w:hAnsi="DengXian" w:hint="eastAsia"/>
          <w:b/>
          <w:bCs/>
        </w:rPr>
        <w:t>展音樂劇發展</w:t>
      </w:r>
    </w:p>
    <w:p w14:paraId="444FB4A8" w14:textId="491E0737" w:rsidR="00743886" w:rsidRPr="00327468" w:rsidRDefault="00FA4338" w:rsidP="005561EB">
      <w:r w:rsidRPr="00327468">
        <w:rPr>
          <w:rFonts w:ascii="DengXian" w:eastAsia="新細明體" w:hAnsi="DengXian" w:hint="eastAsia"/>
        </w:rPr>
        <w:t>演藝進修學院自</w:t>
      </w:r>
      <w:r w:rsidRPr="00327468">
        <w:rPr>
          <w:rFonts w:ascii="DengXian" w:eastAsia="新細明體" w:hAnsi="DengXian"/>
        </w:rPr>
        <w:t>2002</w:t>
      </w:r>
      <w:r w:rsidRPr="00327468">
        <w:rPr>
          <w:rFonts w:ascii="DengXian" w:eastAsia="新細明體" w:hAnsi="DengXian" w:hint="eastAsia"/>
        </w:rPr>
        <w:t>年起設立音樂劇培訓課程並每年</w:t>
      </w:r>
      <w:r w:rsidR="00751E16" w:rsidRPr="00327468">
        <w:rPr>
          <w:rFonts w:ascii="DengXian" w:eastAsia="新細明體" w:hAnsi="DengXian" w:hint="eastAsia"/>
        </w:rPr>
        <w:t>為青少年</w:t>
      </w:r>
      <w:r w:rsidRPr="00327468">
        <w:rPr>
          <w:rFonts w:ascii="DengXian" w:eastAsia="新細明體" w:hAnsi="DengXian" w:hint="eastAsia"/>
        </w:rPr>
        <w:t>製作大型暑期音樂劇。</w:t>
      </w:r>
      <w:r w:rsidRPr="00327468">
        <w:rPr>
          <w:rFonts w:hint="eastAsia"/>
        </w:rPr>
        <w:t>透過專業的舞</w:t>
      </w:r>
      <w:r w:rsidR="00751E16" w:rsidRPr="00327468">
        <w:rPr>
          <w:rFonts w:ascii="DengXian" w:eastAsia="DengXian" w:hAnsi="DengXian" w:hint="eastAsia"/>
        </w:rPr>
        <w:t>台</w:t>
      </w:r>
      <w:r w:rsidRPr="00327468">
        <w:rPr>
          <w:rFonts w:hint="eastAsia"/>
        </w:rPr>
        <w:t>表演、舞蹈及歌唱培訓</w:t>
      </w:r>
      <w:r w:rsidRPr="00327468">
        <w:rPr>
          <w:rFonts w:ascii="DengXian" w:eastAsia="新細明體" w:hAnsi="DengXian" w:hint="eastAsia"/>
        </w:rPr>
        <w:t>，歷年來已經培訓</w:t>
      </w:r>
      <w:r w:rsidR="00EA47ED" w:rsidRPr="00327468">
        <w:rPr>
          <w:rFonts w:ascii="DengXian" w:eastAsia="新細明體" w:hAnsi="DengXian" w:hint="eastAsia"/>
        </w:rPr>
        <w:t>過</w:t>
      </w:r>
      <w:r w:rsidRPr="00327468">
        <w:rPr>
          <w:rFonts w:ascii="DengXian" w:eastAsia="新細明體" w:hAnsi="DengXian" w:hint="eastAsia"/>
        </w:rPr>
        <w:t>千青少年參與音樂劇表演。今年將帶領</w:t>
      </w:r>
      <w:r w:rsidRPr="00327468">
        <w:rPr>
          <w:rFonts w:hint="eastAsia"/>
        </w:rPr>
        <w:t>來</w:t>
      </w:r>
      <w:r w:rsidR="005561EB" w:rsidRPr="00327468">
        <w:rPr>
          <w:rFonts w:hint="eastAsia"/>
        </w:rPr>
        <w:t>自</w:t>
      </w:r>
      <w:r w:rsidR="005561EB" w:rsidRPr="00327468">
        <w:rPr>
          <w:rFonts w:eastAsia="新細明體" w:hint="eastAsia"/>
        </w:rPr>
        <w:t>何文田</w:t>
      </w:r>
      <w:r w:rsidR="005561EB" w:rsidRPr="00327468">
        <w:rPr>
          <w:rFonts w:hint="eastAsia"/>
        </w:rPr>
        <w:t>迦密中學、路德會西門英才中學、加拿大神召會嘉智中學、心光盲人院暨學校</w:t>
      </w:r>
      <w:r w:rsidR="005561EB" w:rsidRPr="00327468">
        <w:rPr>
          <w:rFonts w:ascii="DengXian" w:eastAsia="新細明體" w:hAnsi="DengXian" w:hint="eastAsia"/>
        </w:rPr>
        <w:t>及香港演藝學院應用學習課程等</w:t>
      </w:r>
      <w:r w:rsidR="005561EB" w:rsidRPr="00327468">
        <w:rPr>
          <w:rFonts w:hint="eastAsia"/>
        </w:rPr>
        <w:t>的</w:t>
      </w:r>
      <w:r w:rsidR="005561EB" w:rsidRPr="00327468">
        <w:rPr>
          <w:rFonts w:eastAsia="新細明體" w:hint="eastAsia"/>
        </w:rPr>
        <w:t>中</w:t>
      </w:r>
      <w:r w:rsidR="005561EB" w:rsidRPr="00327468">
        <w:rPr>
          <w:rFonts w:hint="eastAsia"/>
        </w:rPr>
        <w:t>學生</w:t>
      </w:r>
      <w:r w:rsidR="00AF1FD8" w:rsidRPr="00327468">
        <w:rPr>
          <w:rFonts w:hint="eastAsia"/>
        </w:rPr>
        <w:t>踏上一段充滿藝術與品格教育的旅程</w:t>
      </w:r>
      <w:r w:rsidR="00E12BDD" w:rsidRPr="00327468">
        <w:rPr>
          <w:rFonts w:ascii="DengXian" w:eastAsia="DengXian" w:hAnsi="DengXian" w:hint="eastAsia"/>
        </w:rPr>
        <w:t>。</w:t>
      </w:r>
      <w:r w:rsidR="008A77E8" w:rsidRPr="00327468">
        <w:rPr>
          <w:rFonts w:hint="eastAsia"/>
        </w:rPr>
        <w:t>音樂劇《奮青樂與路》</w:t>
      </w:r>
      <w:r w:rsidR="00B42936" w:rsidRPr="00327468">
        <w:rPr>
          <w:rFonts w:ascii="DengXian" w:eastAsia="新細明體" w:hAnsi="DengXian" w:hint="eastAsia"/>
        </w:rPr>
        <w:t>首演和重演各場門票都</w:t>
      </w:r>
      <w:r w:rsidR="009C1949" w:rsidRPr="00327468">
        <w:rPr>
          <w:rFonts w:hint="eastAsia"/>
        </w:rPr>
        <w:t>全數</w:t>
      </w:r>
      <w:r w:rsidR="00FB6079" w:rsidRPr="00327468">
        <w:rPr>
          <w:rFonts w:hint="eastAsia"/>
        </w:rPr>
        <w:t>售罄</w:t>
      </w:r>
      <w:r w:rsidR="009C1949" w:rsidRPr="00327468">
        <w:rPr>
          <w:rFonts w:hint="eastAsia"/>
        </w:rPr>
        <w:t>，</w:t>
      </w:r>
      <w:r w:rsidR="00CF0BBE" w:rsidRPr="00327468">
        <w:rPr>
          <w:rFonts w:ascii="DengXian" w:eastAsia="新細明體" w:hAnsi="DengXian" w:hint="eastAsia"/>
        </w:rPr>
        <w:t>共過萬名</w:t>
      </w:r>
      <w:r w:rsidR="00CF0BBE" w:rsidRPr="00327468">
        <w:rPr>
          <w:rFonts w:hint="eastAsia"/>
        </w:rPr>
        <w:t>觀眾入場支持</w:t>
      </w:r>
      <w:r w:rsidR="00CF0BBE" w:rsidRPr="00327468">
        <w:rPr>
          <w:rFonts w:ascii="DengXian" w:eastAsia="新細明體" w:hAnsi="DengXian" w:hint="eastAsia"/>
        </w:rPr>
        <w:t>，成為一時佳話。今年的</w:t>
      </w:r>
      <w:r w:rsidR="00CF0BBE" w:rsidRPr="00327468">
        <w:rPr>
          <w:rFonts w:hint="eastAsia"/>
        </w:rPr>
        <w:t>《奮青樂與路》</w:t>
      </w:r>
      <w:r w:rsidR="00CF0BBE" w:rsidRPr="00327468">
        <w:rPr>
          <w:rFonts w:ascii="DengXian" w:eastAsia="新細明體" w:hAnsi="DengXian" w:hint="eastAsia"/>
        </w:rPr>
        <w:t>門票收益將全數用於推動青少年音樂劇發展之用，延展</w:t>
      </w:r>
      <w:r w:rsidR="00CF0BBE" w:rsidRPr="00327468">
        <w:rPr>
          <w:rFonts w:ascii="DengXian" w:eastAsia="新細明體" w:hAnsi="DengXian" w:hint="eastAsia"/>
          <w:b/>
          <w:bCs/>
          <w:i/>
          <w:iCs/>
        </w:rPr>
        <w:t>藝術傳承，成長之旅</w:t>
      </w:r>
      <w:r w:rsidR="00CF0BBE" w:rsidRPr="00327468">
        <w:rPr>
          <w:rFonts w:ascii="DengXian" w:eastAsia="DengXian" w:hAnsi="DengXian" w:hint="eastAsia"/>
          <w:b/>
          <w:bCs/>
          <w:i/>
          <w:iCs/>
        </w:rPr>
        <w:t>。</w:t>
      </w:r>
    </w:p>
    <w:p w14:paraId="4DD64E0E" w14:textId="77777777" w:rsidR="0096238E" w:rsidRPr="00327468" w:rsidRDefault="0096238E" w:rsidP="0096238E">
      <w:pPr>
        <w:rPr>
          <w:rFonts w:ascii="Arial" w:hAnsi="Arial" w:cs="Arial"/>
          <w:b/>
          <w:bCs/>
          <w:color w:val="000000"/>
          <w:u w:val="single"/>
        </w:rPr>
      </w:pPr>
      <w:r w:rsidRPr="00327468">
        <w:rPr>
          <w:rFonts w:ascii="DengXian" w:eastAsia="新細明體" w:hAnsi="DengXian" w:cs="Arial" w:hint="eastAsia"/>
          <w:b/>
          <w:bCs/>
          <w:color w:val="000000"/>
          <w:u w:val="single"/>
        </w:rPr>
        <w:t>關於演藝進修學院</w:t>
      </w:r>
    </w:p>
    <w:p w14:paraId="317D4DB9" w14:textId="77777777" w:rsidR="0096238E" w:rsidRPr="00327468" w:rsidRDefault="0096238E" w:rsidP="0096238E">
      <w:pPr>
        <w:rPr>
          <w:rFonts w:ascii="SimSun" w:eastAsia="新細明體" w:hAnsi="SimSun" w:cs="SimSun"/>
          <w:color w:val="000000"/>
        </w:rPr>
      </w:pPr>
      <w:r w:rsidRPr="00327468">
        <w:rPr>
          <w:rFonts w:ascii="Arial" w:hAnsi="Arial" w:cs="Arial" w:hint="eastAsia"/>
          <w:color w:val="000000"/>
        </w:rPr>
        <w:t>演藝進修學院成立於</w:t>
      </w:r>
      <w:r w:rsidRPr="00327468">
        <w:rPr>
          <w:rFonts w:ascii="Arial" w:hAnsi="Arial" w:cs="Arial"/>
          <w:color w:val="000000"/>
        </w:rPr>
        <w:t xml:space="preserve"> 2001 </w:t>
      </w:r>
      <w:r w:rsidRPr="00327468">
        <w:rPr>
          <w:rFonts w:ascii="Arial" w:hAnsi="Arial" w:cs="Arial" w:hint="eastAsia"/>
          <w:color w:val="000000"/>
        </w:rPr>
        <w:t>年，為香港演藝學院旗下的非牟利附屬學院。本學院</w:t>
      </w:r>
      <w:r w:rsidRPr="00327468">
        <w:rPr>
          <w:rFonts w:ascii="DengXian" w:eastAsia="新細明體" w:hAnsi="DengXian" w:cs="Arial" w:hint="eastAsia"/>
          <w:color w:val="000000"/>
        </w:rPr>
        <w:t>為註冊</w:t>
      </w:r>
      <w:r w:rsidRPr="00327468">
        <w:rPr>
          <w:rFonts w:ascii="DengXian" w:eastAsia="新細明體" w:hAnsi="DengXian" w:cs="Arial" w:hint="eastAsia"/>
        </w:rPr>
        <w:t>慈善機構（</w:t>
      </w:r>
      <w:r w:rsidRPr="00327468">
        <w:rPr>
          <w:rFonts w:ascii="Arial" w:hAnsi="Arial" w:cs="Arial" w:hint="eastAsia"/>
        </w:rPr>
        <w:t>編號：</w:t>
      </w:r>
      <w:r w:rsidRPr="00327468">
        <w:rPr>
          <w:rFonts w:ascii="Arial" w:hAnsi="Arial" w:cs="Arial"/>
        </w:rPr>
        <w:t>91/7878</w:t>
      </w:r>
      <w:r w:rsidRPr="00327468">
        <w:rPr>
          <w:rFonts w:ascii="DengXian" w:eastAsia="新細明體" w:hAnsi="DengXian" w:cs="Arial" w:hint="eastAsia"/>
        </w:rPr>
        <w:t>），</w:t>
      </w:r>
      <w:r w:rsidRPr="00327468">
        <w:rPr>
          <w:rFonts w:ascii="Arial" w:hAnsi="Arial" w:cs="Arial" w:hint="eastAsia"/>
        </w:rPr>
        <w:t>致力</w:t>
      </w:r>
      <w:r w:rsidRPr="00327468">
        <w:rPr>
          <w:rFonts w:ascii="Arial" w:hAnsi="Arial" w:cs="Arial" w:hint="eastAsia"/>
          <w:color w:val="000000"/>
        </w:rPr>
        <w:t>提供創新、跨學科以及放眼全球的優質表演藝術教育，透過短期課程、全日制課程、度身訂造課程及表演藝術製作，提高各界人士對表演藝術的認識、興趣及欣賞能力，從而創造正面以及積極的社會影響</w:t>
      </w:r>
      <w:r w:rsidRPr="00327468">
        <w:rPr>
          <w:rFonts w:ascii="SimSun" w:eastAsia="新細明體" w:hAnsi="SimSun" w:cs="SimSun" w:hint="eastAsia"/>
          <w:color w:val="000000"/>
        </w:rPr>
        <w:t>。</w:t>
      </w:r>
      <w:r w:rsidRPr="00327468">
        <w:rPr>
          <w:rFonts w:ascii="SimSun" w:eastAsia="新細明體" w:hAnsi="SimSun" w:cs="SimSun"/>
          <w:color w:val="000000"/>
        </w:rPr>
        <w:t xml:space="preserve"> </w:t>
      </w:r>
      <w:r w:rsidRPr="00327468">
        <w:rPr>
          <w:rFonts w:hint="eastAsia"/>
        </w:rPr>
        <w:t>更多詳情，歡迎瀏覽</w:t>
      </w:r>
      <w:r w:rsidRPr="00327468">
        <w:t>https://www.excel.hkapa.edu/zh</w:t>
      </w:r>
      <w:r w:rsidRPr="00327468">
        <w:rPr>
          <w:rFonts w:hint="eastAsia"/>
        </w:rPr>
        <w:t>。</w:t>
      </w:r>
    </w:p>
    <w:p w14:paraId="616C54ED" w14:textId="77777777" w:rsidR="00743886" w:rsidRPr="00327468" w:rsidRDefault="00743886" w:rsidP="00AF1FD8"/>
    <w:p w14:paraId="79F0B4C8" w14:textId="77777777" w:rsidR="00743886" w:rsidRPr="00327468" w:rsidRDefault="00743886" w:rsidP="00743886">
      <w:pPr>
        <w:widowControl/>
        <w:shd w:val="clear" w:color="auto" w:fill="FFFFFF"/>
        <w:spacing w:after="150"/>
        <w:rPr>
          <w:rFonts w:cstheme="minorHAnsi"/>
          <w:color w:val="222222"/>
          <w:kern w:val="0"/>
        </w:rPr>
      </w:pPr>
      <w:r w:rsidRPr="00327468">
        <w:rPr>
          <w:rFonts w:cstheme="minorHAnsi" w:hint="eastAsia"/>
          <w:color w:val="222222"/>
          <w:kern w:val="0"/>
        </w:rPr>
        <w:t>*</w:t>
      </w:r>
      <w:r w:rsidRPr="00327468">
        <w:rPr>
          <w:rFonts w:cstheme="minorHAnsi"/>
          <w:color w:val="222222"/>
          <w:kern w:val="0"/>
        </w:rPr>
        <w:t>**</w:t>
      </w:r>
    </w:p>
    <w:p w14:paraId="22544436" w14:textId="45F62296" w:rsidR="00743886" w:rsidRPr="00327468" w:rsidRDefault="00743886" w:rsidP="00743886">
      <w:pPr>
        <w:widowControl/>
        <w:shd w:val="clear" w:color="auto" w:fill="FFFFFF"/>
        <w:spacing w:after="150"/>
        <w:rPr>
          <w:rFonts w:eastAsia="Times New Roman" w:cstheme="minorHAnsi"/>
          <w:color w:val="222222"/>
          <w:kern w:val="0"/>
        </w:rPr>
      </w:pPr>
      <w:r w:rsidRPr="00327468">
        <w:rPr>
          <w:rFonts w:eastAsia="新細明體" w:cstheme="minorHAnsi"/>
          <w:color w:val="222222"/>
          <w:kern w:val="0"/>
        </w:rPr>
        <w:t>本新聞稿由</w:t>
      </w:r>
      <w:r w:rsidRPr="00327468">
        <w:rPr>
          <w:rFonts w:eastAsia="新細明體" w:cstheme="minorHAnsi" w:hint="eastAsia"/>
          <w:color w:val="222222"/>
          <w:kern w:val="0"/>
        </w:rPr>
        <w:t>Square Communications Limited</w:t>
      </w:r>
      <w:r w:rsidRPr="00327468">
        <w:rPr>
          <w:rFonts w:eastAsia="新細明體" w:cstheme="minorHAnsi"/>
          <w:color w:val="222222"/>
          <w:kern w:val="0"/>
        </w:rPr>
        <w:t>代表</w:t>
      </w:r>
      <w:r w:rsidR="00AD5340" w:rsidRPr="00327468">
        <w:rPr>
          <w:rFonts w:ascii="DengXian" w:eastAsia="新細明體" w:hAnsi="DengXian" w:cstheme="minorHAnsi" w:hint="eastAsia"/>
          <w:color w:val="222222"/>
          <w:kern w:val="0"/>
        </w:rPr>
        <w:t>香港演藝學院</w:t>
      </w:r>
      <w:r w:rsidRPr="00327468">
        <w:rPr>
          <w:rFonts w:eastAsia="新細明體" w:cstheme="minorHAnsi" w:hint="eastAsia"/>
          <w:color w:val="222222"/>
          <w:kern w:val="0"/>
        </w:rPr>
        <w:t>演藝進修學院</w:t>
      </w:r>
      <w:r w:rsidRPr="00327468">
        <w:rPr>
          <w:rFonts w:eastAsia="新細明體" w:cstheme="minorHAnsi"/>
          <w:color w:val="222222"/>
          <w:kern w:val="0"/>
        </w:rPr>
        <w:t>發出。</w:t>
      </w:r>
    </w:p>
    <w:p w14:paraId="15C9804B" w14:textId="77777777" w:rsidR="00743886" w:rsidRPr="00327468" w:rsidRDefault="00743886" w:rsidP="00743886">
      <w:pPr>
        <w:widowControl/>
        <w:shd w:val="clear" w:color="auto" w:fill="FFFFFF"/>
        <w:spacing w:after="150"/>
        <w:rPr>
          <w:rFonts w:eastAsia="Times New Roman" w:cstheme="minorHAnsi"/>
          <w:color w:val="222222"/>
          <w:kern w:val="0"/>
        </w:rPr>
      </w:pPr>
      <w:r w:rsidRPr="00327468">
        <w:rPr>
          <w:rFonts w:eastAsia="Times New Roman" w:cstheme="minorHAnsi"/>
          <w:color w:val="222222"/>
          <w:kern w:val="0"/>
        </w:rPr>
        <w:t> </w:t>
      </w:r>
    </w:p>
    <w:p w14:paraId="6E4B8B52" w14:textId="77777777" w:rsidR="00743886" w:rsidRPr="005E7DA5" w:rsidRDefault="00743886" w:rsidP="00743886">
      <w:pPr>
        <w:widowControl/>
        <w:shd w:val="clear" w:color="auto" w:fill="FFFFFF"/>
        <w:spacing w:after="150"/>
        <w:rPr>
          <w:rFonts w:cstheme="minorHAnsi"/>
          <w:color w:val="222222"/>
          <w:kern w:val="0"/>
        </w:rPr>
      </w:pPr>
      <w:r w:rsidRPr="00327468">
        <w:rPr>
          <w:rFonts w:eastAsia="新細明體" w:cstheme="minorHAnsi"/>
          <w:color w:val="222222"/>
          <w:kern w:val="0"/>
        </w:rPr>
        <w:t>如有垂詢或欲安排專訪，請聯絡：</w:t>
      </w:r>
      <w:r w:rsidRPr="00327468">
        <w:rPr>
          <w:rFonts w:eastAsia="Times New Roman" w:cstheme="minorHAnsi"/>
          <w:color w:val="222222"/>
          <w:kern w:val="0"/>
        </w:rPr>
        <w:t xml:space="preserve">Kate Mo </w:t>
      </w:r>
      <w:r w:rsidRPr="00327468">
        <w:rPr>
          <w:rFonts w:eastAsia="新細明體" w:cstheme="minorHAnsi"/>
          <w:color w:val="222222"/>
          <w:kern w:val="0"/>
        </w:rPr>
        <w:t>武悅艷小姐（電話：</w:t>
      </w:r>
      <w:r w:rsidRPr="00327468">
        <w:rPr>
          <w:rFonts w:eastAsia="Times New Roman" w:cstheme="minorHAnsi"/>
          <w:color w:val="222222"/>
          <w:kern w:val="0"/>
        </w:rPr>
        <w:t>6842 9909</w:t>
      </w:r>
      <w:r w:rsidRPr="00327468">
        <w:rPr>
          <w:rFonts w:eastAsia="新細明體" w:cstheme="minorHAnsi"/>
          <w:color w:val="222222"/>
          <w:kern w:val="0"/>
        </w:rPr>
        <w:t>）或</w:t>
      </w:r>
      <w:r w:rsidRPr="00327468">
        <w:rPr>
          <w:rFonts w:eastAsia="Times New Roman" w:cstheme="minorHAnsi"/>
          <w:color w:val="222222"/>
          <w:kern w:val="0"/>
        </w:rPr>
        <w:t xml:space="preserve"> Tony Chan </w:t>
      </w:r>
      <w:r w:rsidRPr="00327468">
        <w:rPr>
          <w:rFonts w:eastAsia="新細明體" w:cstheme="minorHAnsi"/>
          <w:color w:val="222222"/>
          <w:kern w:val="0"/>
        </w:rPr>
        <w:t>陳穎正先生（電話：</w:t>
      </w:r>
      <w:r w:rsidRPr="00327468">
        <w:rPr>
          <w:rFonts w:eastAsia="Times New Roman" w:cstheme="minorHAnsi"/>
          <w:color w:val="222222"/>
          <w:kern w:val="0"/>
        </w:rPr>
        <w:t>6891 6883</w:t>
      </w:r>
      <w:r w:rsidRPr="00327468">
        <w:rPr>
          <w:rFonts w:eastAsia="新細明體" w:cstheme="minorHAnsi"/>
          <w:color w:val="222222"/>
          <w:kern w:val="0"/>
        </w:rPr>
        <w:t>）。</w:t>
      </w:r>
    </w:p>
    <w:p w14:paraId="6CDA1440" w14:textId="77777777" w:rsidR="00666F68" w:rsidRPr="000F541C" w:rsidRDefault="00666F68" w:rsidP="00AF1FD8"/>
    <w:sectPr w:rsidR="00666F68" w:rsidRPr="000F54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2399F" w14:textId="77777777" w:rsidR="0023047F" w:rsidRDefault="0023047F" w:rsidP="008854BF">
      <w:pPr>
        <w:spacing w:after="0" w:line="240" w:lineRule="auto"/>
      </w:pPr>
      <w:r>
        <w:separator/>
      </w:r>
    </w:p>
  </w:endnote>
  <w:endnote w:type="continuationSeparator" w:id="0">
    <w:p w14:paraId="1872524E" w14:textId="77777777" w:rsidR="0023047F" w:rsidRDefault="0023047F" w:rsidP="00885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FB77F" w14:textId="77777777" w:rsidR="0023047F" w:rsidRDefault="0023047F" w:rsidP="008854BF">
      <w:pPr>
        <w:spacing w:after="0" w:line="240" w:lineRule="auto"/>
      </w:pPr>
      <w:r>
        <w:separator/>
      </w:r>
    </w:p>
  </w:footnote>
  <w:footnote w:type="continuationSeparator" w:id="0">
    <w:p w14:paraId="54336085" w14:textId="77777777" w:rsidR="0023047F" w:rsidRDefault="0023047F" w:rsidP="00885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cwMjI2NDAzsDQ2MDdV0lEKTi0uzszPAykwqwUA4m86PywAAAA="/>
  </w:docVars>
  <w:rsids>
    <w:rsidRoot w:val="003851C2"/>
    <w:rsid w:val="00036BCF"/>
    <w:rsid w:val="000653B1"/>
    <w:rsid w:val="000671C9"/>
    <w:rsid w:val="000D30EF"/>
    <w:rsid w:val="000D440C"/>
    <w:rsid w:val="000F2800"/>
    <w:rsid w:val="000F3220"/>
    <w:rsid w:val="000F541C"/>
    <w:rsid w:val="000F6B87"/>
    <w:rsid w:val="00105133"/>
    <w:rsid w:val="00150DD5"/>
    <w:rsid w:val="00177D31"/>
    <w:rsid w:val="001849B4"/>
    <w:rsid w:val="001D2478"/>
    <w:rsid w:val="001D7790"/>
    <w:rsid w:val="001E4535"/>
    <w:rsid w:val="0020606A"/>
    <w:rsid w:val="00224279"/>
    <w:rsid w:val="0023047F"/>
    <w:rsid w:val="002476F3"/>
    <w:rsid w:val="00282A57"/>
    <w:rsid w:val="002C7941"/>
    <w:rsid w:val="002D4538"/>
    <w:rsid w:val="00304AF9"/>
    <w:rsid w:val="0031058F"/>
    <w:rsid w:val="00314E42"/>
    <w:rsid w:val="00327468"/>
    <w:rsid w:val="00327B32"/>
    <w:rsid w:val="00333B00"/>
    <w:rsid w:val="003356C5"/>
    <w:rsid w:val="00335D72"/>
    <w:rsid w:val="0034148B"/>
    <w:rsid w:val="00346CA6"/>
    <w:rsid w:val="003851C2"/>
    <w:rsid w:val="003877C8"/>
    <w:rsid w:val="004855BD"/>
    <w:rsid w:val="00487AA9"/>
    <w:rsid w:val="00497172"/>
    <w:rsid w:val="004A09D3"/>
    <w:rsid w:val="004D2961"/>
    <w:rsid w:val="004D72F7"/>
    <w:rsid w:val="00507152"/>
    <w:rsid w:val="005561EB"/>
    <w:rsid w:val="00566FCB"/>
    <w:rsid w:val="00570359"/>
    <w:rsid w:val="00583A4E"/>
    <w:rsid w:val="00590FA4"/>
    <w:rsid w:val="005A5FA5"/>
    <w:rsid w:val="005B28CF"/>
    <w:rsid w:val="005C07C2"/>
    <w:rsid w:val="005F6CAC"/>
    <w:rsid w:val="00607C89"/>
    <w:rsid w:val="006434E4"/>
    <w:rsid w:val="00645283"/>
    <w:rsid w:val="00665FFC"/>
    <w:rsid w:val="00666F68"/>
    <w:rsid w:val="00673409"/>
    <w:rsid w:val="006823EF"/>
    <w:rsid w:val="006B7645"/>
    <w:rsid w:val="006C7908"/>
    <w:rsid w:val="00713A1A"/>
    <w:rsid w:val="00725772"/>
    <w:rsid w:val="00743886"/>
    <w:rsid w:val="00744EA8"/>
    <w:rsid w:val="00744FF1"/>
    <w:rsid w:val="00751E16"/>
    <w:rsid w:val="007603FD"/>
    <w:rsid w:val="0076476B"/>
    <w:rsid w:val="0077703C"/>
    <w:rsid w:val="00784305"/>
    <w:rsid w:val="00794A71"/>
    <w:rsid w:val="007E6BE4"/>
    <w:rsid w:val="007F0FEB"/>
    <w:rsid w:val="007F4513"/>
    <w:rsid w:val="00804B9A"/>
    <w:rsid w:val="008137DB"/>
    <w:rsid w:val="00820370"/>
    <w:rsid w:val="008261E6"/>
    <w:rsid w:val="0086227D"/>
    <w:rsid w:val="00875B75"/>
    <w:rsid w:val="00881CBC"/>
    <w:rsid w:val="008854BF"/>
    <w:rsid w:val="008A77E8"/>
    <w:rsid w:val="008C01DC"/>
    <w:rsid w:val="008E4FBC"/>
    <w:rsid w:val="009007D1"/>
    <w:rsid w:val="009162CD"/>
    <w:rsid w:val="00926840"/>
    <w:rsid w:val="00954562"/>
    <w:rsid w:val="0096238E"/>
    <w:rsid w:val="009632E5"/>
    <w:rsid w:val="009654F9"/>
    <w:rsid w:val="0099071E"/>
    <w:rsid w:val="009A0482"/>
    <w:rsid w:val="009C1949"/>
    <w:rsid w:val="009C3D82"/>
    <w:rsid w:val="009F76CE"/>
    <w:rsid w:val="00A00EF1"/>
    <w:rsid w:val="00A172BA"/>
    <w:rsid w:val="00A25EA8"/>
    <w:rsid w:val="00A3152D"/>
    <w:rsid w:val="00A36DC3"/>
    <w:rsid w:val="00A4703B"/>
    <w:rsid w:val="00A53396"/>
    <w:rsid w:val="00A54EE6"/>
    <w:rsid w:val="00A6066A"/>
    <w:rsid w:val="00A65E80"/>
    <w:rsid w:val="00A72194"/>
    <w:rsid w:val="00A90A98"/>
    <w:rsid w:val="00AB7757"/>
    <w:rsid w:val="00AC2694"/>
    <w:rsid w:val="00AD39A7"/>
    <w:rsid w:val="00AD5340"/>
    <w:rsid w:val="00AE072E"/>
    <w:rsid w:val="00AF1FD8"/>
    <w:rsid w:val="00AF6B92"/>
    <w:rsid w:val="00B267D4"/>
    <w:rsid w:val="00B269BC"/>
    <w:rsid w:val="00B26D99"/>
    <w:rsid w:val="00B27BC7"/>
    <w:rsid w:val="00B42936"/>
    <w:rsid w:val="00B67410"/>
    <w:rsid w:val="00B840C4"/>
    <w:rsid w:val="00BB5DDB"/>
    <w:rsid w:val="00BD7B18"/>
    <w:rsid w:val="00C02258"/>
    <w:rsid w:val="00C51C6A"/>
    <w:rsid w:val="00C67D82"/>
    <w:rsid w:val="00C846AB"/>
    <w:rsid w:val="00CB6147"/>
    <w:rsid w:val="00CC37FC"/>
    <w:rsid w:val="00CD6B6C"/>
    <w:rsid w:val="00CD720B"/>
    <w:rsid w:val="00CE71BA"/>
    <w:rsid w:val="00CF037B"/>
    <w:rsid w:val="00CF0BBE"/>
    <w:rsid w:val="00CF6DFC"/>
    <w:rsid w:val="00D00556"/>
    <w:rsid w:val="00D01F3E"/>
    <w:rsid w:val="00D03B0D"/>
    <w:rsid w:val="00D12E94"/>
    <w:rsid w:val="00D2303C"/>
    <w:rsid w:val="00D63026"/>
    <w:rsid w:val="00D801BB"/>
    <w:rsid w:val="00D92B0E"/>
    <w:rsid w:val="00D95F71"/>
    <w:rsid w:val="00DA09C0"/>
    <w:rsid w:val="00DE2B8E"/>
    <w:rsid w:val="00E02AFA"/>
    <w:rsid w:val="00E060DB"/>
    <w:rsid w:val="00E0777F"/>
    <w:rsid w:val="00E12BDD"/>
    <w:rsid w:val="00E22175"/>
    <w:rsid w:val="00E2728F"/>
    <w:rsid w:val="00E4212C"/>
    <w:rsid w:val="00E54EE4"/>
    <w:rsid w:val="00E55652"/>
    <w:rsid w:val="00E60AF2"/>
    <w:rsid w:val="00E80065"/>
    <w:rsid w:val="00E824D6"/>
    <w:rsid w:val="00EA47ED"/>
    <w:rsid w:val="00EB69B3"/>
    <w:rsid w:val="00EC74B4"/>
    <w:rsid w:val="00ED142C"/>
    <w:rsid w:val="00ED1DC1"/>
    <w:rsid w:val="00ED3AF2"/>
    <w:rsid w:val="00F10E21"/>
    <w:rsid w:val="00F200DC"/>
    <w:rsid w:val="00F47CAC"/>
    <w:rsid w:val="00F50FAF"/>
    <w:rsid w:val="00F74942"/>
    <w:rsid w:val="00F75E53"/>
    <w:rsid w:val="00FA4338"/>
    <w:rsid w:val="00FB6079"/>
    <w:rsid w:val="00FD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A5E7E"/>
  <w15:chartTrackingRefBased/>
  <w15:docId w15:val="{28818090-7D89-41B4-9BD4-81482A83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851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1C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1C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51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51C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51C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51C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1C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851C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851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851C2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851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851C2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851C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851C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851C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851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851C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85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851C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851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851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851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851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851C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851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851C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851C2"/>
    <w:rPr>
      <w:b/>
      <w:bCs/>
      <w:smallCaps/>
      <w:color w:val="0F4761" w:themeColor="accent1" w:themeShade="BF"/>
      <w:spacing w:val="5"/>
    </w:rPr>
  </w:style>
  <w:style w:type="character" w:styleId="ae">
    <w:name w:val="Strong"/>
    <w:basedOn w:val="a0"/>
    <w:uiPriority w:val="22"/>
    <w:qFormat/>
    <w:rsid w:val="003851C2"/>
    <w:rPr>
      <w:b/>
      <w:bCs/>
    </w:rPr>
  </w:style>
  <w:style w:type="table" w:styleId="af">
    <w:name w:val="Table Grid"/>
    <w:basedOn w:val="a1"/>
    <w:uiPriority w:val="39"/>
    <w:rsid w:val="009C1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885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854BF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85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854BF"/>
    <w:rPr>
      <w:sz w:val="20"/>
      <w:szCs w:val="20"/>
    </w:rPr>
  </w:style>
  <w:style w:type="paragraph" w:styleId="af4">
    <w:name w:val="Revision"/>
    <w:hidden/>
    <w:uiPriority w:val="99"/>
    <w:semiHidden/>
    <w:rsid w:val="00314E42"/>
    <w:pPr>
      <w:spacing w:after="0" w:line="240" w:lineRule="auto"/>
    </w:pPr>
  </w:style>
  <w:style w:type="character" w:styleId="af5">
    <w:name w:val="annotation reference"/>
    <w:basedOn w:val="a0"/>
    <w:uiPriority w:val="99"/>
    <w:semiHidden/>
    <w:unhideWhenUsed/>
    <w:rsid w:val="00224279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224279"/>
    <w:pPr>
      <w:spacing w:line="240" w:lineRule="auto"/>
    </w:pPr>
    <w:rPr>
      <w:sz w:val="20"/>
      <w:szCs w:val="20"/>
    </w:rPr>
  </w:style>
  <w:style w:type="character" w:customStyle="1" w:styleId="af7">
    <w:name w:val="註解文字 字元"/>
    <w:basedOn w:val="a0"/>
    <w:link w:val="af6"/>
    <w:uiPriority w:val="99"/>
    <w:rsid w:val="00224279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24279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224279"/>
    <w:rPr>
      <w:b/>
      <w:bCs/>
      <w:sz w:val="20"/>
      <w:szCs w:val="20"/>
    </w:rPr>
  </w:style>
  <w:style w:type="character" w:styleId="afa">
    <w:name w:val="Hyperlink"/>
    <w:basedOn w:val="a0"/>
    <w:uiPriority w:val="99"/>
    <w:unhideWhenUsed/>
    <w:rsid w:val="0096238E"/>
    <w:rPr>
      <w:color w:val="467886" w:themeColor="hyperlink"/>
      <w:u w:val="single"/>
    </w:rPr>
  </w:style>
  <w:style w:type="character" w:customStyle="1" w:styleId="wixui-rich-texttext">
    <w:name w:val="wixui-rich-text__text"/>
    <w:basedOn w:val="a0"/>
    <w:rsid w:val="00962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Square</dc:creator>
  <cp:keywords/>
  <dc:description/>
  <cp:lastModifiedBy>office</cp:lastModifiedBy>
  <cp:revision>3</cp:revision>
  <cp:lastPrinted>2024-04-22T06:40:00Z</cp:lastPrinted>
  <dcterms:created xsi:type="dcterms:W3CDTF">2024-05-23T02:17:00Z</dcterms:created>
  <dcterms:modified xsi:type="dcterms:W3CDTF">2024-05-27T03:54:00Z</dcterms:modified>
</cp:coreProperties>
</file>