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1DE8A" w14:textId="1D3CC2B2" w:rsidR="00A63421" w:rsidRPr="00A63421" w:rsidRDefault="00A63421" w:rsidP="00A63421">
      <w:pPr>
        <w:spacing w:after="253" w:line="240" w:lineRule="auto"/>
        <w:ind w:left="-5" w:right="62" w:firstLine="0"/>
        <w:rPr>
          <w:rFonts w:eastAsia="Times New Roman"/>
          <w:kern w:val="0"/>
          <w:lang w:val="en-IT" w:eastAsia="en-GB"/>
        </w:rPr>
      </w:pPr>
      <w:r w:rsidRPr="00A63421">
        <w:rPr>
          <w:rFonts w:eastAsia="Times New Roman"/>
          <w:kern w:val="0"/>
          <w:lang w:val="en-IT" w:eastAsia="en-GB"/>
        </w:rPr>
        <w:t>Тема письма: 12</w:t>
      </w:r>
      <w:r w:rsidR="00154B7B" w:rsidRPr="00154B7B">
        <w:rPr>
          <w:rFonts w:eastAsia="Times New Roman"/>
          <w:kern w:val="0"/>
          <w:lang w:val="ru-RU" w:eastAsia="en-GB"/>
        </w:rPr>
        <w:t xml:space="preserve"> </w:t>
      </w:r>
      <w:r w:rsidRPr="00A63421">
        <w:rPr>
          <w:rFonts w:eastAsia="Times New Roman"/>
          <w:kern w:val="0"/>
          <w:lang w:val="en-IT" w:eastAsia="en-GB"/>
        </w:rPr>
        <w:t>Space, эталон в технологии вознесения сознания, объединяется с SpiroVerse, блокчейн-платформой EnergyCare</w:t>
      </w:r>
    </w:p>
    <w:p w14:paraId="0504B9B1" w14:textId="77777777" w:rsidR="00A63421" w:rsidRPr="00A63421" w:rsidRDefault="00A63421" w:rsidP="00A63421">
      <w:pPr>
        <w:spacing w:after="253" w:line="240" w:lineRule="auto"/>
        <w:ind w:left="-5" w:right="62" w:firstLine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n-IT" w:eastAsia="en-GB"/>
        </w:rPr>
      </w:pPr>
      <w:r w:rsidRPr="00A63421">
        <w:rPr>
          <w:rFonts w:eastAsia="Times New Roman"/>
          <w:kern w:val="0"/>
          <w:lang w:val="en-IT" w:eastAsia="en-GB"/>
        </w:rPr>
        <w:t>Текст письма:</w:t>
      </w:r>
    </w:p>
    <w:p w14:paraId="215479A5" w14:textId="725FC552" w:rsidR="00A63421" w:rsidRPr="00A63421" w:rsidRDefault="00A63421" w:rsidP="00A63421">
      <w:pPr>
        <w:spacing w:after="253" w:line="240" w:lineRule="auto"/>
        <w:ind w:left="-5" w:right="62" w:firstLine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n-IT" w:eastAsia="en-GB"/>
        </w:rPr>
      </w:pPr>
      <w:r w:rsidRPr="00A63421">
        <w:rPr>
          <w:rFonts w:eastAsia="Times New Roman"/>
          <w:kern w:val="0"/>
          <w:lang w:val="en-IT" w:eastAsia="en-GB"/>
        </w:rPr>
        <w:t xml:space="preserve">МОСКВА, РОССИЙСКАЯ ФЕДЕРАЦИЯ </w:t>
      </w:r>
      <w:r w:rsidR="00154B7B">
        <w:rPr>
          <w:rFonts w:eastAsia="Times New Roman"/>
          <w:kern w:val="0"/>
          <w:lang w:val="en-IT" w:eastAsia="en-GB"/>
        </w:rPr>
        <w:t>–</w:t>
      </w:r>
      <w:r w:rsidRPr="00A63421">
        <w:rPr>
          <w:rFonts w:eastAsia="Times New Roman"/>
          <w:kern w:val="0"/>
          <w:lang w:val="en-IT" w:eastAsia="en-GB"/>
        </w:rPr>
        <w:t xml:space="preserve"> 12</w:t>
      </w:r>
      <w:r w:rsidR="00154B7B" w:rsidRPr="00154B7B">
        <w:rPr>
          <w:rFonts w:eastAsia="Times New Roman"/>
          <w:kern w:val="0"/>
          <w:lang w:val="ru-RU" w:eastAsia="en-GB"/>
        </w:rPr>
        <w:t xml:space="preserve"> </w:t>
      </w:r>
      <w:r w:rsidRPr="00A63421">
        <w:rPr>
          <w:rFonts w:eastAsia="Times New Roman"/>
          <w:kern w:val="0"/>
          <w:lang w:val="en-IT" w:eastAsia="en-GB"/>
        </w:rPr>
        <w:t>Space, эталон в области технологий для вознесения сознания, объединяется с SpiroVerse, блокчейн-платформой EnergyCare, что дает пользователям обеих платформ доступ к целому ряду новых технологий и практик оздоровления и самопознания. Ожидается, что доступ к платформе будет онлайн к концу 1 квартала 2023 года, пользователям будет предоставлен доступ к продаже NFT от SpiroVerse, что, в свою очередь, откроет полный доступ к курсам и мероприятиям объединенной платформы.</w:t>
      </w:r>
    </w:p>
    <w:p w14:paraId="40CB6736" w14:textId="77777777" w:rsidR="00A63421" w:rsidRPr="00A63421" w:rsidRDefault="00A63421" w:rsidP="00A63421">
      <w:pPr>
        <w:spacing w:after="253" w:line="240" w:lineRule="auto"/>
        <w:ind w:left="-5" w:right="62" w:firstLine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n-IT" w:eastAsia="en-GB"/>
        </w:rPr>
      </w:pPr>
      <w:r w:rsidRPr="00A63421">
        <w:rPr>
          <w:rFonts w:eastAsia="Times New Roman"/>
          <w:kern w:val="0"/>
          <w:lang w:val="en-IT" w:eastAsia="en-GB"/>
        </w:rPr>
        <w:t xml:space="preserve">Для получения дополнительной информации посетите </w:t>
      </w:r>
      <w:hyperlink r:id="rId7" w:history="1">
        <w:r w:rsidRPr="00A63421">
          <w:rPr>
            <w:rFonts w:eastAsia="Times New Roman"/>
            <w:color w:val="1155CC"/>
            <w:kern w:val="0"/>
            <w:u w:val="single"/>
            <w:lang w:val="en-IT" w:eastAsia="en-GB"/>
          </w:rPr>
          <w:t>www.spiroverse.io</w:t>
        </w:r>
      </w:hyperlink>
    </w:p>
    <w:p w14:paraId="56436C44" w14:textId="77777777" w:rsidR="00A63421" w:rsidRPr="00A63421" w:rsidRDefault="00A63421" w:rsidP="00A63421">
      <w:pPr>
        <w:spacing w:after="253" w:line="240" w:lineRule="auto"/>
        <w:ind w:left="-5" w:right="62" w:firstLine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n-IT" w:eastAsia="en-GB"/>
        </w:rPr>
      </w:pPr>
      <w:r w:rsidRPr="00A63421">
        <w:rPr>
          <w:rFonts w:eastAsia="Times New Roman"/>
          <w:kern w:val="0"/>
          <w:sz w:val="16"/>
          <w:szCs w:val="16"/>
          <w:lang w:val="en-IT" w:eastAsia="en-GB"/>
        </w:rPr>
        <w:t>Это сообщение содержит информацию, которая может быть конфиденциальной и привилегированной. Если вы не являетесь предполагаемым получателем (или не уполномочены получать это сообщение для предполагаемого получателя), вы не имеете права использовать, копировать, распространять или раскрывать кому-либо сообщение или любую информацию, содержащуюся в сообщении. Если вы получили сообщение по ошибке, пожалуйста, сообщите об этом отправителю ответным письмом по электронной почте и удалите сообщение. Большое спасибо.</w:t>
      </w:r>
    </w:p>
    <w:p w14:paraId="739D4AE3" w14:textId="77777777" w:rsidR="00A63421" w:rsidRPr="00A63421" w:rsidRDefault="00A63421" w:rsidP="00A63421">
      <w:pPr>
        <w:spacing w:after="240" w:line="240" w:lineRule="auto"/>
        <w:ind w:left="0" w:firstLine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n-IT" w:eastAsia="en-GB"/>
        </w:rPr>
      </w:pPr>
    </w:p>
    <w:p w14:paraId="744ECCAA" w14:textId="77777777" w:rsidR="00A63421" w:rsidRPr="00A63421" w:rsidRDefault="00A63421" w:rsidP="00A63421">
      <w:pPr>
        <w:spacing w:after="10" w:line="240" w:lineRule="auto"/>
        <w:ind w:left="-5" w:right="39" w:firstLine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n-IT" w:eastAsia="en-GB"/>
        </w:rPr>
      </w:pPr>
      <w:r w:rsidRPr="00A63421">
        <w:rPr>
          <w:rFonts w:eastAsia="Times New Roman"/>
          <w:kern w:val="0"/>
          <w:lang w:val="en-IT" w:eastAsia="en-GB"/>
        </w:rPr>
        <w:t>МОСКВА, РОССИЙСКАЯ ФЕДЕРАЦИЯ - SpiroVerse, ведущая блокчейн-платформа в</w:t>
      </w:r>
    </w:p>
    <w:p w14:paraId="0E0E8CAC" w14:textId="77777777" w:rsidR="00A63421" w:rsidRPr="00A63421" w:rsidRDefault="00A63421" w:rsidP="00A63421">
      <w:pPr>
        <w:spacing w:after="10" w:line="240" w:lineRule="auto"/>
        <w:ind w:left="-5" w:right="39" w:firstLine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n-IT" w:eastAsia="en-GB"/>
        </w:rPr>
      </w:pPr>
      <w:r w:rsidRPr="00A63421">
        <w:rPr>
          <w:rFonts w:eastAsia="Times New Roman"/>
          <w:kern w:val="0"/>
          <w:lang w:val="en-IT" w:eastAsia="en-GB"/>
        </w:rPr>
        <w:t>EnergyCare, Wellness и сознательное общество объединяют усилия с 12space.ru , специалистом по технологии Вознесения Сознания.</w:t>
      </w:r>
    </w:p>
    <w:p w14:paraId="5F376026" w14:textId="77777777" w:rsidR="00A63421" w:rsidRPr="00A63421" w:rsidRDefault="00A63421" w:rsidP="00A63421">
      <w:pPr>
        <w:spacing w:after="10" w:line="240" w:lineRule="auto"/>
        <w:ind w:left="-5" w:right="39" w:firstLine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n-IT" w:eastAsia="en-GB"/>
        </w:rPr>
      </w:pPr>
      <w:r w:rsidRPr="00A63421">
        <w:rPr>
          <w:rFonts w:eastAsia="Times New Roman"/>
          <w:kern w:val="0"/>
          <w:lang w:val="en-IT" w:eastAsia="en-GB"/>
        </w:rPr>
        <w:t>Объединение 12 Space с более 50 курсами и списку из более чем 40 000 активных отзывов, к сотни курсам SpiroVerse с более чем 50 000 последователей дает мощный импульс в области самопознания, Wellness, +1 Health and Sustainability наряду со стратегиями перехода на растительное питание и цепочки поставок  от фермы до рынка.</w:t>
      </w:r>
    </w:p>
    <w:p w14:paraId="6A707E73" w14:textId="77777777" w:rsidR="00A63421" w:rsidRPr="00A63421" w:rsidRDefault="00A63421" w:rsidP="00A63421">
      <w:pPr>
        <w:spacing w:after="10" w:line="240" w:lineRule="auto"/>
        <w:ind w:left="-5" w:right="39" w:firstLine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n-IT" w:eastAsia="en-GB"/>
        </w:rPr>
      </w:pPr>
      <w:r w:rsidRPr="00A63421">
        <w:rPr>
          <w:rFonts w:eastAsia="Times New Roman"/>
          <w:kern w:val="0"/>
          <w:lang w:val="en-IT" w:eastAsia="en-GB"/>
        </w:rPr>
        <w:t>“Как глобальная платформа EnergyCare, сотрудничество со специалистами в различных областях имеет ключевое значение. А с 12 Space у нас есть не только это, но и специалисты по технологии Вознесения сознания, что приведет к значительному улучшению того, что мы делаем. Это отличная находка и отличный альянс”, - сказал Джад Фарес, соучредитель и руководитель отдела Sustainability в SpiroVerse.</w:t>
      </w:r>
    </w:p>
    <w:p w14:paraId="78AFEA26" w14:textId="77777777" w:rsidR="00A63421" w:rsidRPr="00A63421" w:rsidRDefault="00A63421" w:rsidP="00A63421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n-IT" w:eastAsia="en-GB"/>
        </w:rPr>
      </w:pPr>
    </w:p>
    <w:p w14:paraId="0FB6B4FC" w14:textId="77777777" w:rsidR="00A63421" w:rsidRPr="00A63421" w:rsidRDefault="00A63421" w:rsidP="00A63421">
      <w:pPr>
        <w:spacing w:line="240" w:lineRule="auto"/>
        <w:ind w:left="-5" w:right="39" w:firstLine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n-IT" w:eastAsia="en-GB"/>
        </w:rPr>
      </w:pPr>
      <w:r w:rsidRPr="00A63421">
        <w:rPr>
          <w:rFonts w:eastAsia="Times New Roman"/>
          <w:kern w:val="0"/>
          <w:lang w:val="en-IT" w:eastAsia="en-GB"/>
        </w:rPr>
        <w:t>Итоговая платформа, которая, как ожидается, будет доступна в 1 квартале 2023 года, призвана раскрыть подлинную силу внутри каждого человека.</w:t>
      </w:r>
    </w:p>
    <w:p w14:paraId="7E5AC1DE" w14:textId="15EE87A8" w:rsidR="00A63421" w:rsidRDefault="00A63421" w:rsidP="00154B7B">
      <w:pPr>
        <w:spacing w:after="10" w:line="240" w:lineRule="auto"/>
        <w:ind w:left="-5" w:right="39" w:firstLine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n-IT" w:eastAsia="en-GB"/>
        </w:rPr>
      </w:pPr>
      <w:r w:rsidRPr="00A63421">
        <w:rPr>
          <w:rFonts w:eastAsia="Times New Roman"/>
          <w:kern w:val="0"/>
          <w:lang w:val="en-IT" w:eastAsia="en-GB"/>
        </w:rPr>
        <w:t>“Присоединение к SpiroVerse - это поворотный момент для нас. Участие в децентрализованной системе, основанной на блокчейне, подчеркивает неподкупную природу SpiroVerse. Плюс перенос нашей методологии повышения квалификации на более широкую и многонациональную платформу открывает целый ряд новых возможностей для нас обоих” - Вадим Ефремов, руководитель отдела методологии обучения.</w:t>
      </w:r>
    </w:p>
    <w:p w14:paraId="7AD7007C" w14:textId="77777777" w:rsidR="00154B7B" w:rsidRPr="00A63421" w:rsidRDefault="00154B7B" w:rsidP="00154B7B">
      <w:pPr>
        <w:spacing w:after="10" w:line="240" w:lineRule="auto"/>
        <w:ind w:left="-5" w:right="39" w:firstLine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n-IT" w:eastAsia="en-GB"/>
        </w:rPr>
      </w:pPr>
    </w:p>
    <w:p w14:paraId="7FDA0F2E" w14:textId="77777777" w:rsidR="00154B7B" w:rsidRDefault="00A63421" w:rsidP="00A63421">
      <w:pPr>
        <w:spacing w:after="10" w:line="240" w:lineRule="auto"/>
        <w:ind w:left="-5" w:right="39" w:firstLine="0"/>
        <w:rPr>
          <w:rFonts w:eastAsia="Times New Roman"/>
          <w:kern w:val="0"/>
          <w:lang w:val="en-IT" w:eastAsia="en-GB"/>
        </w:rPr>
      </w:pPr>
      <w:r w:rsidRPr="00A63421">
        <w:rPr>
          <w:rFonts w:eastAsia="Times New Roman"/>
          <w:kern w:val="0"/>
          <w:lang w:val="en-IT" w:eastAsia="en-GB"/>
        </w:rPr>
        <w:t xml:space="preserve">В рамках предстоящего запуска платформы SpiroVerse выпускает рекламную коллекцию Сакральных NFT, которые будут действовать как ключи в SpiroAvatar и откроют для своих </w:t>
      </w:r>
    </w:p>
    <w:p w14:paraId="774AE994" w14:textId="77777777" w:rsidR="00154B7B" w:rsidRDefault="00154B7B" w:rsidP="00A63421">
      <w:pPr>
        <w:spacing w:after="10" w:line="240" w:lineRule="auto"/>
        <w:ind w:left="-5" w:right="39" w:firstLine="0"/>
        <w:rPr>
          <w:rFonts w:eastAsia="Times New Roman"/>
          <w:kern w:val="0"/>
          <w:lang w:val="en-IT" w:eastAsia="en-GB"/>
        </w:rPr>
      </w:pPr>
    </w:p>
    <w:p w14:paraId="7B1EECA3" w14:textId="77777777" w:rsidR="00154B7B" w:rsidRDefault="00154B7B" w:rsidP="00A63421">
      <w:pPr>
        <w:spacing w:after="10" w:line="240" w:lineRule="auto"/>
        <w:ind w:left="-5" w:right="39" w:firstLine="0"/>
        <w:rPr>
          <w:rFonts w:eastAsia="Times New Roman"/>
          <w:kern w:val="0"/>
          <w:lang w:val="en-IT" w:eastAsia="en-GB"/>
        </w:rPr>
      </w:pPr>
    </w:p>
    <w:p w14:paraId="7ACC5ACB" w14:textId="0FEFBC7E" w:rsidR="00A63421" w:rsidRPr="00A63421" w:rsidRDefault="00A63421" w:rsidP="00A63421">
      <w:pPr>
        <w:spacing w:after="10" w:line="240" w:lineRule="auto"/>
        <w:ind w:left="-5" w:right="39" w:firstLine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n-IT" w:eastAsia="en-GB"/>
        </w:rPr>
      </w:pPr>
      <w:r w:rsidRPr="00A63421">
        <w:rPr>
          <w:rFonts w:eastAsia="Times New Roman"/>
          <w:kern w:val="0"/>
          <w:lang w:val="en-IT" w:eastAsia="en-GB"/>
        </w:rPr>
        <w:lastRenderedPageBreak/>
        <w:t xml:space="preserve">владельцев все возможности платформы. Для получения дополнительной информации посетите </w:t>
      </w:r>
      <w:hyperlink r:id="rId8" w:history="1">
        <w:r w:rsidRPr="00A63421">
          <w:rPr>
            <w:rFonts w:eastAsia="Times New Roman"/>
            <w:color w:val="1155CC"/>
            <w:kern w:val="0"/>
            <w:u w:val="single"/>
            <w:lang w:val="en-IT" w:eastAsia="en-GB"/>
          </w:rPr>
          <w:t>www.spiroverse.io</w:t>
        </w:r>
      </w:hyperlink>
    </w:p>
    <w:p w14:paraId="0CC4132A" w14:textId="77777777" w:rsidR="00A63421" w:rsidRPr="00A63421" w:rsidRDefault="00A63421" w:rsidP="00A63421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n-IT" w:eastAsia="en-GB"/>
        </w:rPr>
      </w:pPr>
    </w:p>
    <w:p w14:paraId="57E6E7ED" w14:textId="77777777" w:rsidR="00A63421" w:rsidRPr="00A63421" w:rsidRDefault="00A63421" w:rsidP="00A63421">
      <w:pPr>
        <w:spacing w:after="10" w:line="240" w:lineRule="auto"/>
        <w:ind w:left="-5" w:right="39" w:firstLine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n-IT" w:eastAsia="en-GB"/>
        </w:rPr>
      </w:pPr>
      <w:r w:rsidRPr="00A63421">
        <w:rPr>
          <w:rFonts w:eastAsia="Times New Roman"/>
          <w:b/>
          <w:bCs/>
          <w:kern w:val="0"/>
          <w:lang w:val="en-IT" w:eastAsia="en-GB"/>
        </w:rPr>
        <w:t xml:space="preserve">ВАРИАНТЫ СТРОК ТЕГОВ </w:t>
      </w:r>
      <w:r w:rsidRPr="00A63421">
        <w:rPr>
          <w:rFonts w:eastAsia="Times New Roman"/>
          <w:kern w:val="0"/>
          <w:lang w:val="en-IT" w:eastAsia="en-GB"/>
        </w:rPr>
        <w:t>для графики</w:t>
      </w:r>
    </w:p>
    <w:p w14:paraId="505C6722" w14:textId="77777777" w:rsidR="00A63421" w:rsidRPr="00A63421" w:rsidRDefault="00A63421" w:rsidP="00A63421">
      <w:pPr>
        <w:spacing w:after="10" w:line="240" w:lineRule="auto"/>
        <w:ind w:left="-5" w:right="39" w:firstLine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n-IT" w:eastAsia="en-GB"/>
        </w:rPr>
      </w:pPr>
      <w:r w:rsidRPr="00A63421">
        <w:rPr>
          <w:rFonts w:eastAsia="Times New Roman"/>
          <w:kern w:val="0"/>
          <w:lang w:val="en-IT" w:eastAsia="en-GB"/>
        </w:rPr>
        <w:t>1. Сотрудничество в гармонии. SpiroVerse и 12 Space</w:t>
      </w:r>
    </w:p>
    <w:p w14:paraId="03ED5CBF" w14:textId="77777777" w:rsidR="00A63421" w:rsidRPr="00A63421" w:rsidRDefault="00A63421" w:rsidP="00A63421">
      <w:pPr>
        <w:spacing w:after="10" w:line="240" w:lineRule="auto"/>
        <w:ind w:left="-5" w:right="39" w:firstLine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n-IT" w:eastAsia="en-GB"/>
        </w:rPr>
      </w:pPr>
      <w:r w:rsidRPr="00A63421">
        <w:rPr>
          <w:rFonts w:eastAsia="Times New Roman"/>
          <w:kern w:val="0"/>
          <w:lang w:val="en-IT" w:eastAsia="en-GB"/>
        </w:rPr>
        <w:t>2 - Сила внутри. Сила через Сознание. Сила². 12 Space присоединяется к SpiroVerse</w:t>
      </w:r>
    </w:p>
    <w:p w14:paraId="440BB340" w14:textId="77777777" w:rsidR="00A63421" w:rsidRPr="00A63421" w:rsidRDefault="00A63421" w:rsidP="00A63421">
      <w:pPr>
        <w:spacing w:after="10" w:line="240" w:lineRule="auto"/>
        <w:ind w:left="-5" w:right="39" w:firstLine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n-IT" w:eastAsia="en-GB"/>
        </w:rPr>
      </w:pPr>
      <w:r w:rsidRPr="00A63421">
        <w:rPr>
          <w:rFonts w:eastAsia="Times New Roman"/>
          <w:kern w:val="0"/>
          <w:lang w:val="en-IT" w:eastAsia="en-GB"/>
        </w:rPr>
        <w:t>3 - Сила². SpiroVerse и 12 Space, возвышающие человечество</w:t>
      </w:r>
    </w:p>
    <w:p w14:paraId="0FE86A01" w14:textId="77777777" w:rsidR="00A63421" w:rsidRPr="00A63421" w:rsidRDefault="00A63421" w:rsidP="00A63421">
      <w:pPr>
        <w:spacing w:after="10" w:line="240" w:lineRule="auto"/>
        <w:ind w:left="-5" w:right="39" w:firstLine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n-IT" w:eastAsia="en-GB"/>
        </w:rPr>
      </w:pPr>
      <w:r w:rsidRPr="00A63421">
        <w:rPr>
          <w:rFonts w:eastAsia="Times New Roman"/>
          <w:kern w:val="0"/>
          <w:lang w:val="en-IT" w:eastAsia="en-GB"/>
        </w:rPr>
        <w:t>4. Расширение возможностей Души. Здоровье и сознание с 12 Space и SpiroVerse 16 октября 2022 года.</w:t>
      </w:r>
    </w:p>
    <w:p w14:paraId="62377457" w14:textId="77777777" w:rsidR="00A63421" w:rsidRPr="00A63421" w:rsidRDefault="00A63421" w:rsidP="00A63421">
      <w:pPr>
        <w:spacing w:after="10" w:line="240" w:lineRule="auto"/>
        <w:ind w:left="-5" w:right="39" w:firstLine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n-IT" w:eastAsia="en-GB"/>
        </w:rPr>
      </w:pPr>
      <w:r w:rsidRPr="00A63421">
        <w:rPr>
          <w:rFonts w:eastAsia="Times New Roman"/>
          <w:kern w:val="0"/>
          <w:lang w:val="en-IT" w:eastAsia="en-GB"/>
        </w:rPr>
        <w:t>SpiroVerse, ведущая блокчейн-платформа web3 в области EnergyCare, Wellness и сознательного общества, объединяет усилия с 12 Space, технологией вознесения сознания.</w:t>
      </w:r>
    </w:p>
    <w:p w14:paraId="13D65B27" w14:textId="04770E7E" w:rsidR="002B6085" w:rsidRDefault="002B6085" w:rsidP="00A63421">
      <w:pPr>
        <w:rPr>
          <w:lang w:val="en-IT"/>
        </w:rPr>
      </w:pPr>
    </w:p>
    <w:p w14:paraId="39AFE5CE" w14:textId="77777777" w:rsidR="00A63421" w:rsidRPr="00A63421" w:rsidRDefault="00A63421" w:rsidP="00A63421">
      <w:pPr>
        <w:spacing w:line="240" w:lineRule="auto"/>
        <w:ind w:left="-5" w:right="39" w:firstLine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n-IT" w:eastAsia="en-GB"/>
        </w:rPr>
      </w:pPr>
      <w:r w:rsidRPr="00A63421">
        <w:rPr>
          <w:rFonts w:eastAsia="Times New Roman"/>
          <w:b/>
          <w:bCs/>
          <w:kern w:val="0"/>
          <w:lang w:val="en-IT" w:eastAsia="en-GB"/>
        </w:rPr>
        <w:t>О SpiroVerse.</w:t>
      </w:r>
    </w:p>
    <w:p w14:paraId="2C0FDAB1" w14:textId="77777777" w:rsidR="00A63421" w:rsidRPr="00A63421" w:rsidRDefault="00A63421" w:rsidP="00A63421">
      <w:pPr>
        <w:spacing w:line="240" w:lineRule="auto"/>
        <w:ind w:left="-5" w:right="39" w:firstLine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n-IT" w:eastAsia="en-GB"/>
        </w:rPr>
      </w:pPr>
      <w:r w:rsidRPr="00A63421">
        <w:rPr>
          <w:rFonts w:eastAsia="Times New Roman"/>
          <w:kern w:val="0"/>
          <w:lang w:val="en-IT" w:eastAsia="en-GB"/>
        </w:rPr>
        <w:t>Основанная в 2018 году в России, SpiroVerse - это духовная инфраструктура, построенная на Web 3 и блокчейне, чтобы объединить лучшее из человечества в области Wellness технологий, ClimateTech и EnergyCare. С помощью искусственного интеллекта и блокчейна, применяемых к персонализированным решениям в области EnergyCare, мы позволим человечеству раскрыть свой наивысший потенциал.</w:t>
      </w:r>
    </w:p>
    <w:p w14:paraId="77457D62" w14:textId="51154E8D" w:rsidR="00A63421" w:rsidRPr="00A63421" w:rsidRDefault="00A63421" w:rsidP="00A63421">
      <w:pPr>
        <w:spacing w:line="240" w:lineRule="auto"/>
        <w:ind w:left="-5" w:right="39" w:firstLine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n-IT" w:eastAsia="en-GB"/>
        </w:rPr>
      </w:pPr>
      <w:r w:rsidRPr="00A63421">
        <w:rPr>
          <w:rFonts w:eastAsia="Times New Roman"/>
          <w:b/>
          <w:bCs/>
          <w:kern w:val="0"/>
          <w:lang w:val="en-IT" w:eastAsia="en-GB"/>
        </w:rPr>
        <w:t>О команде 12</w:t>
      </w:r>
      <w:r w:rsidRPr="00154B7B">
        <w:rPr>
          <w:rFonts w:eastAsia="Times New Roman"/>
          <w:b/>
          <w:bCs/>
          <w:kern w:val="0"/>
          <w:lang w:val="ru-RU" w:eastAsia="en-GB"/>
        </w:rPr>
        <w:t xml:space="preserve"> </w:t>
      </w:r>
      <w:r w:rsidRPr="00A63421">
        <w:rPr>
          <w:rFonts w:eastAsia="Times New Roman"/>
          <w:b/>
          <w:bCs/>
          <w:kern w:val="0"/>
          <w:lang w:val="en-IT" w:eastAsia="en-GB"/>
        </w:rPr>
        <w:t>Space</w:t>
      </w:r>
    </w:p>
    <w:p w14:paraId="3FE80493" w14:textId="77777777" w:rsidR="00A63421" w:rsidRPr="00A63421" w:rsidRDefault="00A63421" w:rsidP="00A63421">
      <w:pPr>
        <w:spacing w:line="240" w:lineRule="auto"/>
        <w:ind w:left="-5" w:right="39" w:firstLine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n-IT" w:eastAsia="en-GB"/>
        </w:rPr>
      </w:pPr>
      <w:r w:rsidRPr="00A63421">
        <w:rPr>
          <w:rFonts w:eastAsia="Times New Roman"/>
          <w:kern w:val="0"/>
          <w:lang w:val="en-IT" w:eastAsia="en-GB"/>
        </w:rPr>
        <w:t>Команда исследователей и практиков. По крупицам мы собрали древние сакральные знания и превратили их в единую Технологию для Восхождения Сознания и самореализации в материальном мире. В нашу команду входят психологи, аналитики, личные наставники, контактёры, специалисты по целостному оздоровительному подходу  и социальные архитекторы</w:t>
      </w:r>
    </w:p>
    <w:p w14:paraId="43044B80" w14:textId="77777777" w:rsidR="00A63421" w:rsidRPr="00A63421" w:rsidRDefault="00A63421" w:rsidP="00A63421">
      <w:pPr>
        <w:spacing w:after="230" w:line="240" w:lineRule="auto"/>
        <w:ind w:left="-5" w:firstLine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n-IT" w:eastAsia="en-GB"/>
        </w:rPr>
      </w:pPr>
      <w:r w:rsidRPr="00A63421">
        <w:rPr>
          <w:rFonts w:eastAsia="Times New Roman"/>
          <w:kern w:val="0"/>
          <w:lang w:val="en-IT" w:eastAsia="en-GB"/>
        </w:rPr>
        <w:t>Мы сопровождаем процессы глобальной трансформации Земли уже более 15 лет. Наша команда провела более сорока экспедиций в места Силы по всему миру, встречаясь с духовными учителями и мастерами. К ним относится окрестность вокруг горы Кайлас в Тибете и остров Пасхи.</w:t>
      </w:r>
    </w:p>
    <w:p w14:paraId="16D14E03" w14:textId="77777777" w:rsidR="00A63421" w:rsidRPr="00A63421" w:rsidRDefault="00A63421" w:rsidP="00A63421">
      <w:pPr>
        <w:spacing w:after="230" w:line="240" w:lineRule="auto"/>
        <w:ind w:left="-5" w:firstLine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n-IT" w:eastAsia="en-GB"/>
        </w:rPr>
      </w:pPr>
      <w:r w:rsidRPr="00A63421">
        <w:rPr>
          <w:rFonts w:eastAsia="Times New Roman"/>
          <w:b/>
          <w:bCs/>
          <w:kern w:val="0"/>
          <w:lang w:val="en-IT" w:eastAsia="en-GB"/>
        </w:rPr>
        <w:t>Контакт:</w:t>
      </w:r>
    </w:p>
    <w:p w14:paraId="76AA7AC4" w14:textId="77777777" w:rsidR="00A63421" w:rsidRPr="00A63421" w:rsidRDefault="00A63421" w:rsidP="00A63421">
      <w:pPr>
        <w:spacing w:before="240" w:after="240" w:line="240" w:lineRule="auto"/>
        <w:ind w:left="0" w:firstLine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n-IT" w:eastAsia="en-GB"/>
        </w:rPr>
      </w:pPr>
      <w:r w:rsidRPr="00A63421">
        <w:rPr>
          <w:rFonts w:eastAsia="Times New Roman"/>
          <w:b/>
          <w:bCs/>
          <w:kern w:val="0"/>
          <w:lang w:val="en-IT" w:eastAsia="en-GB"/>
        </w:rPr>
        <w:t>Давид Фернандез</w:t>
      </w:r>
    </w:p>
    <w:p w14:paraId="05349B75" w14:textId="77777777" w:rsidR="00A63421" w:rsidRPr="00A63421" w:rsidRDefault="00A63421" w:rsidP="00A63421">
      <w:pPr>
        <w:spacing w:before="240" w:after="240" w:line="240" w:lineRule="auto"/>
        <w:ind w:left="0" w:firstLine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n-IT" w:eastAsia="en-GB"/>
        </w:rPr>
      </w:pPr>
      <w:r w:rsidRPr="00A63421">
        <w:rPr>
          <w:rFonts w:eastAsia="Times New Roman"/>
          <w:b/>
          <w:bCs/>
          <w:kern w:val="0"/>
          <w:lang w:val="en-IT" w:eastAsia="en-GB"/>
        </w:rPr>
        <w:t>Менеджер по Корпоротивным Коммуникациям, SpiroVerse</w:t>
      </w:r>
    </w:p>
    <w:p w14:paraId="4E3C7A7F" w14:textId="77777777" w:rsidR="00A63421" w:rsidRPr="00A63421" w:rsidRDefault="00A63421" w:rsidP="00A63421">
      <w:pPr>
        <w:spacing w:before="240" w:after="240" w:line="240" w:lineRule="auto"/>
        <w:ind w:left="0" w:firstLine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n-IT" w:eastAsia="en-GB"/>
        </w:rPr>
      </w:pPr>
      <w:r w:rsidRPr="00A63421">
        <w:rPr>
          <w:rFonts w:eastAsia="Times New Roman"/>
          <w:b/>
          <w:bCs/>
          <w:kern w:val="0"/>
          <w:lang w:val="en-IT" w:eastAsia="en-GB"/>
        </w:rPr>
        <w:t>david@spiroverse.io</w:t>
      </w:r>
    </w:p>
    <w:p w14:paraId="01342D50" w14:textId="77777777" w:rsidR="00A63421" w:rsidRPr="00A63421" w:rsidRDefault="00A63421" w:rsidP="00A63421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n-IT" w:eastAsia="en-GB"/>
        </w:rPr>
      </w:pPr>
    </w:p>
    <w:p w14:paraId="6673A5ED" w14:textId="77777777" w:rsidR="00A63421" w:rsidRPr="00A63421" w:rsidRDefault="00A63421" w:rsidP="00A63421">
      <w:pPr>
        <w:rPr>
          <w:lang w:val="en-IT"/>
        </w:rPr>
      </w:pPr>
    </w:p>
    <w:sectPr w:rsidR="00A63421" w:rsidRPr="00A63421">
      <w:headerReference w:type="even" r:id="rId9"/>
      <w:headerReference w:type="default" r:id="rId10"/>
      <w:headerReference w:type="first" r:id="rId11"/>
      <w:pgSz w:w="12240" w:h="15840"/>
      <w:pgMar w:top="1490" w:right="1440" w:bottom="1691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7F4BA" w14:textId="77777777" w:rsidR="00215CD4" w:rsidRDefault="00215CD4">
      <w:pPr>
        <w:spacing w:after="0" w:line="240" w:lineRule="auto"/>
      </w:pPr>
      <w:r>
        <w:separator/>
      </w:r>
    </w:p>
  </w:endnote>
  <w:endnote w:type="continuationSeparator" w:id="0">
    <w:p w14:paraId="02151367" w14:textId="77777777" w:rsidR="00215CD4" w:rsidRDefault="00215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180DE" w14:textId="77777777" w:rsidR="00215CD4" w:rsidRDefault="00215CD4">
      <w:pPr>
        <w:spacing w:after="0" w:line="240" w:lineRule="auto"/>
      </w:pPr>
      <w:r>
        <w:separator/>
      </w:r>
    </w:p>
  </w:footnote>
  <w:footnote w:type="continuationSeparator" w:id="0">
    <w:p w14:paraId="6DFEB3B0" w14:textId="77777777" w:rsidR="00215CD4" w:rsidRDefault="00215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13E51" w14:textId="77777777" w:rsidR="002B6085" w:rsidRDefault="00900715">
    <w:pPr>
      <w:spacing w:after="0" w:line="259" w:lineRule="auto"/>
      <w:ind w:left="-1440" w:right="6045" w:firstLine="0"/>
    </w:pPr>
    <w:r>
      <w:rPr>
        <w:noProof/>
        <w:lang w:val="kk-KZ" w:eastAsia="kk-KZ"/>
      </w:rPr>
      <w:drawing>
        <wp:anchor distT="0" distB="0" distL="114300" distR="114300" simplePos="0" relativeHeight="251658240" behindDoc="0" locked="0" layoutInCell="1" allowOverlap="0" wp14:anchorId="607D073F" wp14:editId="378BE0BE">
          <wp:simplePos x="0" y="0"/>
          <wp:positionH relativeFrom="page">
            <wp:posOffset>933450</wp:posOffset>
          </wp:positionH>
          <wp:positionV relativeFrom="page">
            <wp:posOffset>476250</wp:posOffset>
          </wp:positionV>
          <wp:extent cx="2085975" cy="542925"/>
          <wp:effectExtent l="0" t="0" r="0" b="0"/>
          <wp:wrapSquare wrapText="bothSides"/>
          <wp:docPr id="159" name="Picture 1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" name="Picture 15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597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D308EA7" w14:textId="77777777" w:rsidR="002B6085" w:rsidRDefault="00900715">
    <w:r>
      <w:rPr>
        <w:rFonts w:ascii="Calibri" w:eastAsia="Calibri" w:hAnsi="Calibri" w:cs="Calibri"/>
        <w:noProof/>
        <w:lang w:val="kk-KZ" w:eastAsia="kk-KZ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C399F3C" wp14:editId="199E7BD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3690" name="Group 36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690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29098" w14:textId="77777777" w:rsidR="002B6085" w:rsidRDefault="00900715">
    <w:r>
      <w:rPr>
        <w:rFonts w:ascii="Calibri" w:eastAsia="Calibri" w:hAnsi="Calibri" w:cs="Calibri"/>
        <w:noProof/>
        <w:lang w:val="kk-KZ" w:eastAsia="kk-KZ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7001C609" wp14:editId="0F174CCC">
              <wp:simplePos x="0" y="0"/>
              <wp:positionH relativeFrom="page">
                <wp:posOffset>933450</wp:posOffset>
              </wp:positionH>
              <wp:positionV relativeFrom="page">
                <wp:posOffset>476250</wp:posOffset>
              </wp:positionV>
              <wp:extent cx="2085975" cy="542925"/>
              <wp:effectExtent l="0" t="0" r="0" b="0"/>
              <wp:wrapNone/>
              <wp:docPr id="3682" name="Group 36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85975" cy="542925"/>
                        <a:chOff x="0" y="0"/>
                        <a:chExt cx="2085975" cy="542925"/>
                      </a:xfrm>
                    </wpg:grpSpPr>
                    <pic:pic xmlns:pic="http://schemas.openxmlformats.org/drawingml/2006/picture">
                      <pic:nvPicPr>
                        <pic:cNvPr id="3683" name="Picture 368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5975" cy="5429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682" style="width:164.25pt;height:42.75pt;position:absolute;z-index:-2147483648;mso-position-horizontal-relative:page;mso-position-horizontal:absolute;margin-left:73.5pt;mso-position-vertical-relative:page;margin-top:37.5pt;" coordsize="20859,5429">
              <v:shape id="Picture 3683" style="position:absolute;width:20859;height:5429;left:0;top:0;" filled="f">
                <v:imagedata r:id="rId4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26F65" w14:textId="77777777" w:rsidR="002B6085" w:rsidRDefault="00900715">
    <w:r>
      <w:rPr>
        <w:rFonts w:ascii="Calibri" w:eastAsia="Calibri" w:hAnsi="Calibri" w:cs="Calibri"/>
        <w:noProof/>
        <w:lang w:val="kk-KZ" w:eastAsia="kk-KZ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BE9D59A" wp14:editId="24B41DD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3680" name="Group 36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680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70F7E"/>
    <w:multiLevelType w:val="hybridMultilevel"/>
    <w:tmpl w:val="09509A9A"/>
    <w:lvl w:ilvl="0" w:tplc="AD96F2CA">
      <w:start w:val="1"/>
      <w:numFmt w:val="decimal"/>
      <w:lvlText w:val="%1"/>
      <w:lvlJc w:val="left"/>
      <w:pPr>
        <w:ind w:left="1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20A5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72504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0609E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1E406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A6755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02251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B2751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E05B2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0A20F4"/>
    <w:multiLevelType w:val="hybridMultilevel"/>
    <w:tmpl w:val="C6AADC66"/>
    <w:lvl w:ilvl="0" w:tplc="DCDEBA28">
      <w:start w:val="1"/>
      <w:numFmt w:val="decimal"/>
      <w:lvlText w:val="%1"/>
      <w:lvlJc w:val="left"/>
      <w:pPr>
        <w:ind w:left="1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4C0A3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DCCCA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522BD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BA77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06EFB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B473C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44FF9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98280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62847564">
    <w:abstractNumId w:val="0"/>
  </w:num>
  <w:num w:numId="2" w16cid:durableId="9624172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hyphenationZone w:val="141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6085"/>
    <w:rsid w:val="000A0C26"/>
    <w:rsid w:val="000C2F87"/>
    <w:rsid w:val="000D154E"/>
    <w:rsid w:val="000D3A65"/>
    <w:rsid w:val="00112941"/>
    <w:rsid w:val="001417F8"/>
    <w:rsid w:val="00151275"/>
    <w:rsid w:val="00154B7B"/>
    <w:rsid w:val="00177F5E"/>
    <w:rsid w:val="00215CD4"/>
    <w:rsid w:val="002B6085"/>
    <w:rsid w:val="002C2ADB"/>
    <w:rsid w:val="002F20DC"/>
    <w:rsid w:val="002F7200"/>
    <w:rsid w:val="00335DE7"/>
    <w:rsid w:val="00363E57"/>
    <w:rsid w:val="0044717F"/>
    <w:rsid w:val="0056447F"/>
    <w:rsid w:val="005A7502"/>
    <w:rsid w:val="005C1480"/>
    <w:rsid w:val="005E48BE"/>
    <w:rsid w:val="005F3587"/>
    <w:rsid w:val="00643035"/>
    <w:rsid w:val="00650EE6"/>
    <w:rsid w:val="00685DD8"/>
    <w:rsid w:val="007265B1"/>
    <w:rsid w:val="00784A9F"/>
    <w:rsid w:val="007F4CDD"/>
    <w:rsid w:val="008204BC"/>
    <w:rsid w:val="0084738A"/>
    <w:rsid w:val="008A5D6A"/>
    <w:rsid w:val="00900715"/>
    <w:rsid w:val="009109BD"/>
    <w:rsid w:val="00941438"/>
    <w:rsid w:val="009709C7"/>
    <w:rsid w:val="009A1399"/>
    <w:rsid w:val="00A63421"/>
    <w:rsid w:val="00A67A44"/>
    <w:rsid w:val="00AA155D"/>
    <w:rsid w:val="00B37D2F"/>
    <w:rsid w:val="00B42A26"/>
    <w:rsid w:val="00BA1071"/>
    <w:rsid w:val="00C13BA4"/>
    <w:rsid w:val="00CE4BE6"/>
    <w:rsid w:val="00D15CD0"/>
    <w:rsid w:val="00D275AB"/>
    <w:rsid w:val="00D43025"/>
    <w:rsid w:val="00D94C04"/>
    <w:rsid w:val="00DD5B97"/>
    <w:rsid w:val="00DF2DB4"/>
    <w:rsid w:val="00E549A7"/>
    <w:rsid w:val="00E56C0B"/>
    <w:rsid w:val="00E75103"/>
    <w:rsid w:val="00EA45DC"/>
    <w:rsid w:val="00EA5CC7"/>
    <w:rsid w:val="00F0194B"/>
    <w:rsid w:val="00F14E3F"/>
    <w:rsid w:val="00F6084A"/>
    <w:rsid w:val="00F7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EBB317"/>
  <w15:docId w15:val="{3083F836-BAA5-7E41-96EB-814C97658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00" w:line="268" w:lineRule="auto"/>
      <w:ind w:left="10" w:hanging="10"/>
    </w:pPr>
    <w:rPr>
      <w:rFonts w:ascii="Arial" w:eastAsia="Arial" w:hAnsi="Arial" w:cs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3421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en-IT" w:eastAsia="en-GB"/>
    </w:rPr>
  </w:style>
  <w:style w:type="character" w:styleId="Hyperlink">
    <w:name w:val="Hyperlink"/>
    <w:basedOn w:val="DefaultParagraphFont"/>
    <w:uiPriority w:val="99"/>
    <w:semiHidden/>
    <w:unhideWhenUsed/>
    <w:rsid w:val="00A634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4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iroverse.i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piroverse.i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4" Type="http://schemas.openxmlformats.org/officeDocument/2006/relationships/image" Target="media/image0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12Space October 2022</vt:lpstr>
    </vt:vector>
  </TitlesOfParts>
  <Company>Aliyun</Company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12Space October 2022</dc:title>
  <dc:creator>Administrator</dc:creator>
  <cp:lastModifiedBy>Kuralay Assainova</cp:lastModifiedBy>
  <cp:revision>43</cp:revision>
  <cp:lastPrinted>2022-10-29T09:35:00Z</cp:lastPrinted>
  <dcterms:created xsi:type="dcterms:W3CDTF">2022-10-27T09:52:00Z</dcterms:created>
  <dcterms:modified xsi:type="dcterms:W3CDTF">2022-11-23T10:01:00Z</dcterms:modified>
</cp:coreProperties>
</file>